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67" w:rsidRPr="001E6D6F" w:rsidRDefault="00971A67" w:rsidP="00971A67">
      <w:pPr>
        <w:ind w:left="708"/>
      </w:pPr>
      <w:r w:rsidRPr="001E6D6F">
        <w:t xml:space="preserve">                                                           </w:t>
      </w:r>
      <w:r>
        <w:t xml:space="preserve">        </w:t>
      </w:r>
      <w:r w:rsidRPr="001E6D6F">
        <w:t xml:space="preserve">   </w:t>
      </w:r>
      <w:r>
        <w:rPr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67" w:rsidRDefault="00971A67" w:rsidP="00971A6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Собрание представителей сельского поселения </w:t>
      </w:r>
      <w:r w:rsidR="00C55156">
        <w:rPr>
          <w:b/>
          <w:bCs/>
          <w:color w:val="000000"/>
        </w:rPr>
        <w:t>Васильевка</w:t>
      </w:r>
    </w:p>
    <w:p w:rsidR="00971A67" w:rsidRDefault="00971A67" w:rsidP="00971A67">
      <w:pPr>
        <w:pStyle w:val="a6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района Шенталинский Самарской области</w:t>
      </w:r>
    </w:p>
    <w:p w:rsidR="00971A67" w:rsidRPr="00E62128" w:rsidRDefault="00C55156" w:rsidP="00971A6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д</w:t>
      </w:r>
      <w:proofErr w:type="gramStart"/>
      <w:r>
        <w:rPr>
          <w:color w:val="000000"/>
          <w:sz w:val="20"/>
          <w:szCs w:val="20"/>
        </w:rPr>
        <w:t>.В</w:t>
      </w:r>
      <w:proofErr w:type="gramEnd"/>
      <w:r>
        <w:rPr>
          <w:color w:val="000000"/>
          <w:sz w:val="20"/>
          <w:szCs w:val="20"/>
        </w:rPr>
        <w:t>асильевка</w:t>
      </w:r>
      <w:proofErr w:type="spellEnd"/>
      <w:r w:rsidR="00971A67" w:rsidRPr="00E62128">
        <w:rPr>
          <w:color w:val="000000"/>
          <w:sz w:val="20"/>
          <w:szCs w:val="20"/>
        </w:rPr>
        <w:t xml:space="preserve">, ул. </w:t>
      </w:r>
      <w:r>
        <w:rPr>
          <w:color w:val="000000"/>
          <w:sz w:val="20"/>
          <w:szCs w:val="20"/>
        </w:rPr>
        <w:t>Молодежная, д.15</w:t>
      </w:r>
      <w:r w:rsidR="00971A67" w:rsidRPr="00E62128">
        <w:rPr>
          <w:color w:val="000000"/>
          <w:sz w:val="20"/>
          <w:szCs w:val="20"/>
        </w:rPr>
        <w:t xml:space="preserve">, тел 8(84652) </w:t>
      </w:r>
      <w:r>
        <w:rPr>
          <w:color w:val="000000"/>
          <w:sz w:val="20"/>
          <w:szCs w:val="20"/>
        </w:rPr>
        <w:t>45-1-99</w:t>
      </w:r>
    </w:p>
    <w:p w:rsidR="00971A67" w:rsidRPr="003C5201" w:rsidRDefault="00971A67" w:rsidP="00971A67">
      <w:pPr>
        <w:pStyle w:val="a5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971A67" w:rsidRPr="00971A67" w:rsidRDefault="00971A67" w:rsidP="00971A6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A6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71A67" w:rsidRPr="00971A67" w:rsidRDefault="00C55156" w:rsidP="00971A6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bookmarkStart w:id="0" w:name="_GoBack"/>
      <w:bookmarkEnd w:id="0"/>
      <w:r w:rsidR="00971A67" w:rsidRPr="00971A67">
        <w:rPr>
          <w:rFonts w:ascii="Times New Roman" w:hAnsi="Times New Roman" w:cs="Times New Roman"/>
          <w:b/>
          <w:sz w:val="24"/>
          <w:szCs w:val="24"/>
        </w:rPr>
        <w:t xml:space="preserve">.04.2016 г. </w:t>
      </w:r>
      <w:r w:rsidR="00971A67" w:rsidRPr="00971A67">
        <w:rPr>
          <w:rFonts w:ascii="Times New Roman" w:hAnsi="Times New Roman" w:cs="Times New Roman"/>
          <w:b/>
          <w:sz w:val="24"/>
          <w:szCs w:val="24"/>
        </w:rPr>
        <w:tab/>
      </w:r>
      <w:r w:rsidR="00971A67" w:rsidRPr="00971A67">
        <w:rPr>
          <w:rFonts w:ascii="Times New Roman" w:hAnsi="Times New Roman" w:cs="Times New Roman"/>
          <w:b/>
          <w:sz w:val="24"/>
          <w:szCs w:val="24"/>
        </w:rPr>
        <w:tab/>
      </w:r>
      <w:r w:rsidR="00971A67" w:rsidRPr="00971A6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31/1</w:t>
      </w:r>
    </w:p>
    <w:p w:rsidR="00D87730" w:rsidRPr="00971A67" w:rsidRDefault="00D87730" w:rsidP="00971A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730" w:rsidRPr="00971A67" w:rsidRDefault="00D87730" w:rsidP="00971A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A67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лицами, замещающими муниципальные должности в органах местного самоуправления</w:t>
      </w:r>
      <w:r w:rsidR="00A11D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 w:rsidR="00C55156">
        <w:rPr>
          <w:rFonts w:ascii="Times New Roman" w:eastAsia="Times New Roman" w:hAnsi="Times New Roman" w:cs="Times New Roman"/>
          <w:b/>
          <w:sz w:val="24"/>
          <w:szCs w:val="24"/>
        </w:rPr>
        <w:t>Васильевка</w:t>
      </w:r>
      <w:r w:rsidRPr="00971A67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Шенталинский </w:t>
      </w:r>
      <w:r w:rsidRPr="00971A6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</w:p>
    <w:p w:rsidR="00D87730" w:rsidRPr="00971A67" w:rsidRDefault="00D87730" w:rsidP="00971A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730" w:rsidRPr="00971A67" w:rsidRDefault="00D87730" w:rsidP="00971A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730" w:rsidRPr="00971A67" w:rsidRDefault="00D87730" w:rsidP="00971A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971A67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 от 25 декабря 2008</w:t>
      </w:r>
      <w:r w:rsidR="00971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г. N 273-ФЗ "О противодействии коррупции", </w:t>
      </w:r>
      <w:hyperlink r:id="rId8" w:history="1">
        <w:r w:rsidRPr="00971A67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 w:rsidR="00971A6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55156">
        <w:rPr>
          <w:rFonts w:ascii="Times New Roman" w:hAnsi="Times New Roman" w:cs="Times New Roman"/>
          <w:sz w:val="24"/>
          <w:szCs w:val="24"/>
        </w:rPr>
        <w:t>Васильевка</w:t>
      </w:r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Шенталинский, Собрание представителей </w:t>
      </w:r>
      <w:r w:rsidR="00971A6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55156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="00971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A67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Шенталинский</w:t>
      </w:r>
    </w:p>
    <w:p w:rsidR="00D87730" w:rsidRPr="00971A67" w:rsidRDefault="00D87730" w:rsidP="00971A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730" w:rsidRDefault="00D87730" w:rsidP="00971A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A67">
        <w:rPr>
          <w:rFonts w:ascii="Times New Roman" w:eastAsia="Times New Roman" w:hAnsi="Times New Roman" w:cs="Times New Roman"/>
          <w:sz w:val="24"/>
          <w:szCs w:val="24"/>
        </w:rPr>
        <w:t>РЕШИЛО:</w:t>
      </w:r>
    </w:p>
    <w:p w:rsidR="00971A67" w:rsidRPr="00971A67" w:rsidRDefault="00971A67" w:rsidP="00971A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730" w:rsidRPr="00971A67" w:rsidRDefault="00D87730" w:rsidP="00971A6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</w:t>
      </w:r>
      <w:bookmarkStart w:id="1" w:name="sub_11"/>
      <w:r w:rsidR="00C92A9A" w:rsidRPr="00971A67">
        <w:rPr>
          <w:rFonts w:ascii="Times New Roman" w:hAnsi="Times New Roman" w:cs="Times New Roman"/>
          <w:sz w:val="24"/>
          <w:szCs w:val="24"/>
        </w:rPr>
        <w:fldChar w:fldCharType="begin"/>
      </w:r>
      <w:r w:rsidRPr="00971A67">
        <w:rPr>
          <w:rFonts w:ascii="Times New Roman" w:hAnsi="Times New Roman" w:cs="Times New Roman"/>
          <w:sz w:val="24"/>
          <w:szCs w:val="24"/>
        </w:rPr>
        <w:instrText>HYPERLINK \l "sub_1000"</w:instrText>
      </w:r>
      <w:r w:rsidR="00C92A9A" w:rsidRPr="00971A67">
        <w:rPr>
          <w:rFonts w:ascii="Times New Roman" w:hAnsi="Times New Roman" w:cs="Times New Roman"/>
          <w:sz w:val="24"/>
          <w:szCs w:val="24"/>
        </w:rPr>
        <w:fldChar w:fldCharType="separate"/>
      </w:r>
      <w:r w:rsidRPr="00971A67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C92A9A" w:rsidRPr="00971A67">
        <w:rPr>
          <w:rFonts w:ascii="Times New Roman" w:hAnsi="Times New Roman" w:cs="Times New Roman"/>
          <w:sz w:val="24"/>
          <w:szCs w:val="24"/>
        </w:rPr>
        <w:fldChar w:fldCharType="end"/>
      </w:r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 о представлении лицами, замещающими муниципальные должности в органах местного самоуправления </w:t>
      </w:r>
      <w:r w:rsidR="00A11DFE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55156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="00A11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A67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Шенталинский сведений о доходах, расходах, об имуществе и обязательствах имущественного характера.</w:t>
      </w:r>
      <w:bookmarkStart w:id="2" w:name="sub_5"/>
      <w:bookmarkEnd w:id="1"/>
    </w:p>
    <w:bookmarkEnd w:id="2"/>
    <w:p w:rsidR="00D87730" w:rsidRPr="00971A67" w:rsidRDefault="00971A67" w:rsidP="00971A67">
      <w:pPr>
        <w:pStyle w:val="a5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7730" w:rsidRPr="00971A67">
        <w:rPr>
          <w:rFonts w:ascii="Times New Roman" w:hAnsi="Times New Roman" w:cs="Times New Roman"/>
          <w:sz w:val="24"/>
          <w:szCs w:val="24"/>
        </w:rPr>
        <w:t>публикова</w:t>
      </w:r>
      <w:r>
        <w:rPr>
          <w:rFonts w:ascii="Times New Roman" w:hAnsi="Times New Roman" w:cs="Times New Roman"/>
          <w:sz w:val="24"/>
          <w:szCs w:val="24"/>
        </w:rPr>
        <w:t xml:space="preserve">ть данное решение </w:t>
      </w:r>
      <w:r w:rsidR="00D87730" w:rsidRPr="00971A67">
        <w:rPr>
          <w:rFonts w:ascii="Times New Roman" w:hAnsi="Times New Roman" w:cs="Times New Roman"/>
          <w:sz w:val="24"/>
          <w:szCs w:val="24"/>
        </w:rPr>
        <w:t>в газете «</w:t>
      </w:r>
      <w:r>
        <w:rPr>
          <w:rFonts w:ascii="Times New Roman" w:hAnsi="Times New Roman" w:cs="Times New Roman"/>
          <w:sz w:val="24"/>
          <w:szCs w:val="24"/>
        </w:rPr>
        <w:t xml:space="preserve">Вестник поселения </w:t>
      </w:r>
      <w:r w:rsidR="00C55156">
        <w:rPr>
          <w:rFonts w:ascii="Times New Roman" w:hAnsi="Times New Roman" w:cs="Times New Roman"/>
          <w:sz w:val="24"/>
          <w:szCs w:val="24"/>
        </w:rPr>
        <w:t>Васильевка</w:t>
      </w:r>
      <w:r w:rsidR="00D87730" w:rsidRPr="00971A67">
        <w:rPr>
          <w:rFonts w:ascii="Times New Roman" w:hAnsi="Times New Roman" w:cs="Times New Roman"/>
          <w:sz w:val="24"/>
          <w:szCs w:val="24"/>
        </w:rPr>
        <w:t>».</w:t>
      </w:r>
    </w:p>
    <w:p w:rsidR="00D87730" w:rsidRPr="00971A67" w:rsidRDefault="00D87730" w:rsidP="00971A67">
      <w:pPr>
        <w:pStyle w:val="a5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1A6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D87730" w:rsidRPr="00971A67" w:rsidRDefault="00D87730" w:rsidP="00971A67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87730" w:rsidRPr="00971A67" w:rsidRDefault="00D87730" w:rsidP="00971A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A67" w:rsidRPr="00971A67" w:rsidRDefault="00971A67" w:rsidP="00971A67">
      <w:pPr>
        <w:spacing w:after="0"/>
        <w:rPr>
          <w:rFonts w:ascii="Times New Roman" w:eastAsia="Microsoft Sans Serif" w:hAnsi="Times New Roman" w:cs="Times New Roman"/>
          <w:b/>
          <w:bCs/>
          <w:sz w:val="24"/>
          <w:szCs w:val="24"/>
        </w:rPr>
      </w:pPr>
      <w:r w:rsidRPr="00971A67">
        <w:rPr>
          <w:rFonts w:ascii="Times New Roman" w:eastAsia="Microsoft Sans Serif" w:hAnsi="Times New Roman" w:cs="Times New Roman"/>
          <w:b/>
          <w:bCs/>
          <w:sz w:val="24"/>
          <w:szCs w:val="24"/>
        </w:rPr>
        <w:t xml:space="preserve">Глава сельского поселения </w:t>
      </w:r>
      <w:r w:rsidR="00C55156">
        <w:rPr>
          <w:rFonts w:ascii="Times New Roman" w:hAnsi="Times New Roman" w:cs="Times New Roman"/>
          <w:b/>
          <w:sz w:val="24"/>
          <w:szCs w:val="24"/>
        </w:rPr>
        <w:t>Васильевка</w:t>
      </w:r>
    </w:p>
    <w:p w:rsidR="00971A67" w:rsidRPr="00971A67" w:rsidRDefault="00971A67" w:rsidP="00971A67">
      <w:pPr>
        <w:spacing w:after="0"/>
        <w:rPr>
          <w:rFonts w:ascii="Times New Roman" w:eastAsia="Microsoft Sans Serif" w:hAnsi="Times New Roman" w:cs="Times New Roman"/>
          <w:sz w:val="24"/>
          <w:szCs w:val="24"/>
        </w:rPr>
      </w:pPr>
      <w:r w:rsidRPr="00971A67">
        <w:rPr>
          <w:rFonts w:ascii="Times New Roman" w:eastAsia="Microsoft Sans Serif" w:hAnsi="Times New Roman" w:cs="Times New Roman"/>
          <w:b/>
          <w:bCs/>
          <w:sz w:val="24"/>
          <w:szCs w:val="24"/>
        </w:rPr>
        <w:t xml:space="preserve">муниципального района Шенталинский                            </w:t>
      </w:r>
      <w:r w:rsidR="00A11DFE">
        <w:rPr>
          <w:rFonts w:ascii="Times New Roman" w:eastAsia="Microsoft Sans Serif" w:hAnsi="Times New Roman" w:cs="Times New Roman"/>
          <w:b/>
          <w:bCs/>
          <w:sz w:val="24"/>
          <w:szCs w:val="24"/>
        </w:rPr>
        <w:tab/>
      </w:r>
      <w:r w:rsidRPr="00971A67">
        <w:rPr>
          <w:rFonts w:ascii="Times New Roman" w:eastAsia="Microsoft Sans Serif" w:hAnsi="Times New Roman" w:cs="Times New Roman"/>
          <w:b/>
          <w:bCs/>
          <w:sz w:val="24"/>
          <w:szCs w:val="24"/>
        </w:rPr>
        <w:tab/>
      </w:r>
      <w:proofErr w:type="spellStart"/>
      <w:r w:rsidR="00C55156">
        <w:rPr>
          <w:rFonts w:ascii="Times New Roman" w:eastAsia="Microsoft Sans Serif" w:hAnsi="Times New Roman" w:cs="Times New Roman"/>
          <w:b/>
          <w:bCs/>
          <w:sz w:val="24"/>
          <w:szCs w:val="24"/>
        </w:rPr>
        <w:t>Н.А.Морозов</w:t>
      </w:r>
      <w:proofErr w:type="spellEnd"/>
    </w:p>
    <w:p w:rsidR="00971A67" w:rsidRPr="00971A67" w:rsidRDefault="00971A67" w:rsidP="00971A6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A67" w:rsidRPr="00971A67" w:rsidRDefault="00971A67" w:rsidP="00971A67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A67" w:rsidRPr="00971A67" w:rsidRDefault="00971A67" w:rsidP="00971A67">
      <w:pPr>
        <w:pStyle w:val="3"/>
        <w:spacing w:after="0" w:line="276" w:lineRule="auto"/>
        <w:rPr>
          <w:b/>
          <w:sz w:val="24"/>
          <w:szCs w:val="24"/>
        </w:rPr>
      </w:pPr>
      <w:r w:rsidRPr="00971A67">
        <w:rPr>
          <w:b/>
          <w:sz w:val="24"/>
          <w:szCs w:val="24"/>
        </w:rPr>
        <w:t>Председатель Собрания представителей</w:t>
      </w:r>
    </w:p>
    <w:p w:rsidR="00971A67" w:rsidRPr="00971A67" w:rsidRDefault="00971A67" w:rsidP="00971A67">
      <w:pPr>
        <w:pStyle w:val="3"/>
        <w:spacing w:after="0" w:line="276" w:lineRule="auto"/>
        <w:rPr>
          <w:b/>
          <w:sz w:val="24"/>
          <w:szCs w:val="24"/>
        </w:rPr>
      </w:pPr>
      <w:r w:rsidRPr="00971A67">
        <w:rPr>
          <w:b/>
          <w:sz w:val="24"/>
          <w:szCs w:val="24"/>
        </w:rPr>
        <w:t xml:space="preserve">сельского поселения </w:t>
      </w:r>
      <w:r w:rsidR="00C55156">
        <w:rPr>
          <w:b/>
          <w:sz w:val="24"/>
          <w:szCs w:val="24"/>
        </w:rPr>
        <w:t>Васильевка</w:t>
      </w:r>
    </w:p>
    <w:p w:rsidR="00971A67" w:rsidRPr="00971A67" w:rsidRDefault="00971A67" w:rsidP="00971A67">
      <w:pPr>
        <w:pStyle w:val="3"/>
        <w:spacing w:after="0" w:line="276" w:lineRule="auto"/>
        <w:rPr>
          <w:b/>
          <w:sz w:val="24"/>
          <w:szCs w:val="24"/>
        </w:rPr>
      </w:pPr>
      <w:r w:rsidRPr="00971A67">
        <w:rPr>
          <w:b/>
          <w:sz w:val="24"/>
          <w:szCs w:val="24"/>
        </w:rPr>
        <w:t>муниципального района Шенталинский</w:t>
      </w:r>
      <w:r w:rsidRPr="00971A67">
        <w:rPr>
          <w:b/>
          <w:sz w:val="24"/>
          <w:szCs w:val="24"/>
        </w:rPr>
        <w:tab/>
      </w:r>
      <w:r w:rsidRPr="00971A67">
        <w:rPr>
          <w:b/>
          <w:sz w:val="24"/>
          <w:szCs w:val="24"/>
        </w:rPr>
        <w:tab/>
      </w:r>
      <w:r w:rsidRPr="00971A67">
        <w:rPr>
          <w:b/>
          <w:sz w:val="24"/>
          <w:szCs w:val="24"/>
        </w:rPr>
        <w:tab/>
      </w:r>
      <w:r w:rsidRPr="00971A67">
        <w:rPr>
          <w:b/>
          <w:sz w:val="24"/>
          <w:szCs w:val="24"/>
        </w:rPr>
        <w:tab/>
      </w:r>
      <w:proofErr w:type="spellStart"/>
      <w:r w:rsidR="00C55156">
        <w:rPr>
          <w:b/>
          <w:sz w:val="24"/>
          <w:szCs w:val="24"/>
        </w:rPr>
        <w:t>Л.М.Русяева</w:t>
      </w:r>
      <w:proofErr w:type="spellEnd"/>
      <w:r w:rsidRPr="00971A67">
        <w:rPr>
          <w:b/>
          <w:sz w:val="24"/>
          <w:szCs w:val="24"/>
        </w:rPr>
        <w:t xml:space="preserve"> </w:t>
      </w:r>
    </w:p>
    <w:p w:rsidR="00D87730" w:rsidRPr="00971A67" w:rsidRDefault="00D87730" w:rsidP="00971A67">
      <w:pPr>
        <w:tabs>
          <w:tab w:val="left" w:pos="109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730" w:rsidRPr="00971A67" w:rsidRDefault="00D87730" w:rsidP="00971A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730" w:rsidRPr="00302783" w:rsidRDefault="00D87730" w:rsidP="00971A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8"/>
        </w:rPr>
      </w:pPr>
    </w:p>
    <w:p w:rsidR="00D87730" w:rsidRPr="00A11DFE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right"/>
        <w:rPr>
          <w:rFonts w:ascii="Times New Roman" w:eastAsia="Times New Roman" w:hAnsi="Times New Roman" w:cs="Times New Roman"/>
        </w:rPr>
      </w:pPr>
      <w:r w:rsidRPr="00302783">
        <w:rPr>
          <w:rFonts w:ascii="Arial" w:eastAsia="Times New Roman" w:hAnsi="Arial" w:cs="Times New Roman"/>
          <w:sz w:val="24"/>
          <w:szCs w:val="28"/>
        </w:rPr>
        <w:br w:type="page"/>
      </w:r>
      <w:bookmarkStart w:id="3" w:name="Par24"/>
      <w:bookmarkEnd w:id="3"/>
      <w:r w:rsidRPr="00A11DFE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D87730" w:rsidRPr="00A11DFE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A11DFE">
        <w:rPr>
          <w:rFonts w:ascii="Times New Roman" w:eastAsia="Times New Roman" w:hAnsi="Times New Roman" w:cs="Times New Roman"/>
        </w:rPr>
        <w:t xml:space="preserve">                                                                    к Решению Собрания Представителей</w:t>
      </w:r>
    </w:p>
    <w:p w:rsidR="00971A67" w:rsidRPr="00A11DFE" w:rsidRDefault="00971A67" w:rsidP="00D877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A11DFE">
        <w:rPr>
          <w:rFonts w:ascii="Times New Roman" w:eastAsia="Times New Roman" w:hAnsi="Times New Roman" w:cs="Times New Roman"/>
        </w:rPr>
        <w:t xml:space="preserve">сельского поселения </w:t>
      </w:r>
      <w:r w:rsidR="00C55156">
        <w:rPr>
          <w:rFonts w:ascii="Times New Roman" w:eastAsia="Times New Roman" w:hAnsi="Times New Roman" w:cs="Times New Roman"/>
        </w:rPr>
        <w:t>Васильевка</w:t>
      </w:r>
      <w:r w:rsidR="00D87730" w:rsidRPr="00A11DFE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</w:p>
    <w:p w:rsidR="00D87730" w:rsidRPr="00A11DFE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A11DFE">
        <w:rPr>
          <w:rFonts w:ascii="Times New Roman" w:eastAsia="Times New Roman" w:hAnsi="Times New Roman" w:cs="Times New Roman"/>
        </w:rPr>
        <w:t>муниципального района Шенталинский</w:t>
      </w:r>
    </w:p>
    <w:p w:rsidR="00D87730" w:rsidRPr="00A11DFE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A11DFE">
        <w:rPr>
          <w:rFonts w:ascii="Times New Roman" w:eastAsia="Times New Roman" w:hAnsi="Times New Roman" w:cs="Times New Roman"/>
        </w:rPr>
        <w:t xml:space="preserve">                                                                            от  </w:t>
      </w:r>
      <w:r w:rsidR="00C55156">
        <w:rPr>
          <w:rFonts w:ascii="Times New Roman" w:eastAsia="Times New Roman" w:hAnsi="Times New Roman" w:cs="Times New Roman"/>
        </w:rPr>
        <w:t>27</w:t>
      </w:r>
      <w:r w:rsidR="00971A67" w:rsidRPr="00A11DFE">
        <w:rPr>
          <w:rFonts w:ascii="Times New Roman" w:eastAsia="Times New Roman" w:hAnsi="Times New Roman" w:cs="Times New Roman"/>
        </w:rPr>
        <w:t>.04.</w:t>
      </w:r>
      <w:r w:rsidRPr="00A11DFE">
        <w:rPr>
          <w:rFonts w:ascii="Times New Roman" w:eastAsia="Times New Roman" w:hAnsi="Times New Roman" w:cs="Times New Roman"/>
        </w:rPr>
        <w:t>2016 года</w:t>
      </w:r>
      <w:r w:rsidR="00F26610" w:rsidRPr="00A11DFE">
        <w:rPr>
          <w:rFonts w:ascii="Times New Roman" w:eastAsia="Times New Roman" w:hAnsi="Times New Roman" w:cs="Times New Roman"/>
        </w:rPr>
        <w:t xml:space="preserve"> № </w:t>
      </w:r>
      <w:r w:rsidR="00C55156">
        <w:rPr>
          <w:rFonts w:ascii="Times New Roman" w:eastAsia="Times New Roman" w:hAnsi="Times New Roman" w:cs="Times New Roman"/>
        </w:rPr>
        <w:t>31/1</w:t>
      </w:r>
    </w:p>
    <w:p w:rsidR="00D87730" w:rsidRPr="00971A67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Par29"/>
      <w:bookmarkEnd w:id="4"/>
    </w:p>
    <w:p w:rsidR="00D87730" w:rsidRPr="00971A67" w:rsidRDefault="00D87730" w:rsidP="00D8773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A67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  <w:r w:rsidRPr="00971A67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о порядке </w:t>
      </w:r>
      <w:r w:rsidRPr="00971A67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971A67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лицами, замещающими муниципальные должности</w:t>
      </w:r>
    </w:p>
    <w:p w:rsidR="00D87730" w:rsidRPr="00971A67" w:rsidRDefault="00D87730" w:rsidP="00D8773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A6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органах местного самоуправления </w:t>
      </w:r>
      <w:r w:rsidR="00971A67" w:rsidRPr="00971A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C55156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Васильевка </w:t>
      </w:r>
      <w:r w:rsidRPr="00971A6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Шенталинский</w:t>
      </w:r>
      <w:r w:rsidR="00A11D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71A67">
        <w:rPr>
          <w:rFonts w:ascii="Times New Roman" w:eastAsia="Times New Roman" w:hAnsi="Times New Roman" w:cs="Times New Roman"/>
          <w:bCs/>
          <w:sz w:val="24"/>
          <w:szCs w:val="24"/>
        </w:rPr>
        <w:t>сведений о доходах, расходах,</w:t>
      </w:r>
      <w:r w:rsidR="00971A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87730" w:rsidRPr="00971A67" w:rsidRDefault="00D87730" w:rsidP="00D8773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A67">
        <w:rPr>
          <w:rFonts w:ascii="Times New Roman" w:eastAsia="Times New Roman" w:hAnsi="Times New Roman" w:cs="Times New Roman"/>
          <w:bCs/>
          <w:sz w:val="24"/>
          <w:szCs w:val="24"/>
        </w:rPr>
        <w:t>об имуществе и обязательствах имущественного характера</w:t>
      </w:r>
      <w:r w:rsidRPr="00971A6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5" w:name="sub_1"/>
    </w:p>
    <w:p w:rsidR="00D87730" w:rsidRPr="00971A67" w:rsidRDefault="00D87730" w:rsidP="00D87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730" w:rsidRPr="00971A67" w:rsidRDefault="00D87730" w:rsidP="00D87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01"/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1. Настоящим Положением определяется порядок представления лицами, замещающими муниципальные должности в органах местного самоуправления </w:t>
      </w:r>
      <w:r w:rsidR="00971A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C55156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="00971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A67">
        <w:rPr>
          <w:rFonts w:ascii="Times New Roman" w:eastAsia="Times New Roman" w:hAnsi="Times New Roman" w:cs="Times New Roman"/>
          <w:sz w:val="24"/>
          <w:szCs w:val="24"/>
        </w:rPr>
        <w:t>муниципального района Шенталинский сведений о доходах, расходах, об имуществе и обязательствах имущественного характера (далее – сведения).</w:t>
      </w:r>
    </w:p>
    <w:p w:rsidR="00D87730" w:rsidRPr="00971A67" w:rsidRDefault="00D87730" w:rsidP="00D87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67">
        <w:rPr>
          <w:rFonts w:ascii="Times New Roman" w:eastAsia="Times New Roman" w:hAnsi="Times New Roman" w:cs="Times New Roman"/>
          <w:sz w:val="24"/>
          <w:szCs w:val="24"/>
        </w:rPr>
        <w:t>2. Лицами, замещающие муниципальные должности в органах местного самоуправления</w:t>
      </w:r>
      <w:r w:rsidR="00971A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C55156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Шенталинский представляют:</w:t>
      </w:r>
    </w:p>
    <w:p w:rsidR="00D87730" w:rsidRPr="00971A67" w:rsidRDefault="00D87730" w:rsidP="00D87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67">
        <w:rPr>
          <w:rFonts w:ascii="Times New Roman" w:eastAsia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87730" w:rsidRPr="00971A67" w:rsidRDefault="00D87730" w:rsidP="00D87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1A67">
        <w:rPr>
          <w:rFonts w:ascii="Times New Roman" w:eastAsia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расходах,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bookmarkEnd w:id="6"/>
    <w:p w:rsidR="00D87730" w:rsidRPr="00971A67" w:rsidRDefault="00D87730" w:rsidP="00D87730">
      <w:pPr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A67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971A67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представляются в </w:t>
      </w:r>
      <w:r w:rsidR="00A11DFE">
        <w:rPr>
          <w:rFonts w:ascii="Times New Roman" w:eastAsia="Times New Roman" w:hAnsi="Times New Roman" w:cs="Times New Roman"/>
          <w:bCs/>
          <w:sz w:val="24"/>
          <w:szCs w:val="24"/>
        </w:rPr>
        <w:t>Собрание представителей</w:t>
      </w:r>
      <w:r w:rsidR="00971A6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C55156">
        <w:rPr>
          <w:rFonts w:ascii="Times New Roman" w:eastAsia="Times New Roman" w:hAnsi="Times New Roman" w:cs="Times New Roman"/>
          <w:bCs/>
          <w:sz w:val="24"/>
          <w:szCs w:val="24"/>
        </w:rPr>
        <w:t>Васильевка</w:t>
      </w:r>
      <w:r w:rsidR="00971A67">
        <w:rPr>
          <w:rFonts w:ascii="Times New Roman" w:eastAsia="Times New Roman" w:hAnsi="Times New Roman" w:cs="Times New Roman"/>
          <w:bCs/>
          <w:sz w:val="24"/>
          <w:szCs w:val="24"/>
        </w:rPr>
        <w:t xml:space="preserve"> м</w:t>
      </w:r>
      <w:r w:rsidRPr="00971A67">
        <w:rPr>
          <w:rFonts w:ascii="Times New Roman" w:eastAsia="Times New Roman" w:hAnsi="Times New Roman" w:cs="Times New Roman"/>
          <w:bCs/>
          <w:sz w:val="24"/>
          <w:szCs w:val="24"/>
        </w:rPr>
        <w:t xml:space="preserve">униципального района Шенталинский не позднее 30 апреля года следующего за отчетным по форме, утвержденной Указом Президента РФ от 23 июня </w:t>
      </w:r>
      <w:smartTag w:uri="urn:schemas-microsoft-com:office:smarttags" w:element="metricconverter">
        <w:smartTagPr>
          <w:attr w:name="ProductID" w:val="2014 г"/>
        </w:smartTagPr>
        <w:r w:rsidRPr="00971A67">
          <w:rPr>
            <w:rFonts w:ascii="Times New Roman" w:eastAsia="Times New Roman" w:hAnsi="Times New Roman" w:cs="Times New Roman"/>
            <w:bCs/>
            <w:sz w:val="24"/>
            <w:szCs w:val="24"/>
          </w:rPr>
          <w:t>2014 г</w:t>
        </w:r>
      </w:smartTag>
      <w:r w:rsidRPr="00971A67">
        <w:rPr>
          <w:rFonts w:ascii="Times New Roman" w:eastAsia="Times New Roman" w:hAnsi="Times New Roman" w:cs="Times New Roman"/>
          <w:bCs/>
          <w:sz w:val="24"/>
          <w:szCs w:val="24"/>
        </w:rPr>
        <w:t>.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D87730" w:rsidRPr="00971A67" w:rsidRDefault="00D87730" w:rsidP="00D87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67">
        <w:rPr>
          <w:rFonts w:ascii="Times New Roman" w:eastAsia="Times New Roman" w:hAnsi="Times New Roman" w:cs="Times New Roman"/>
          <w:sz w:val="24"/>
          <w:szCs w:val="24"/>
        </w:rPr>
        <w:t>4. В случае</w:t>
      </w:r>
      <w:proofErr w:type="gramStart"/>
      <w:r w:rsidRPr="00971A6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 если лица, указанные в п. 1 настоящего Положения обнаружили, что в представленных сведениях не отражены или не полностью отражены какие-либо сведения либо имеются ошибки, они вправе представить уточненные сведения в течение одного месяца со дня представления сведений. </w:t>
      </w:r>
      <w:bookmarkStart w:id="7" w:name="sub_10083"/>
    </w:p>
    <w:p w:rsidR="00D87730" w:rsidRPr="00971A67" w:rsidRDefault="00D87730" w:rsidP="00D87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09"/>
      <w:bookmarkEnd w:id="7"/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5. В случае непредставления по объективным причинам  сведений данный факт подлежит рассмотрению на заседании Собрания Представителей </w:t>
      </w:r>
      <w:r w:rsidR="00971A6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55156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="00971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Шенталинский. </w:t>
      </w:r>
      <w:bookmarkStart w:id="9" w:name="sub_1010"/>
      <w:bookmarkEnd w:id="8"/>
    </w:p>
    <w:p w:rsidR="00D87730" w:rsidRPr="00971A67" w:rsidRDefault="00D87730" w:rsidP="00D87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6. Проверка достоверности и полноты сведений осуществляется в соответствии с </w:t>
      </w:r>
      <w:hyperlink r:id="rId9" w:history="1">
        <w:r w:rsidRPr="00971A67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D87730" w:rsidRPr="00971A67" w:rsidRDefault="00D87730" w:rsidP="00D87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11"/>
      <w:bookmarkEnd w:id="9"/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7. Сведения являются сведениями конфиденциального характера, если </w:t>
      </w:r>
      <w:hyperlink r:id="rId10" w:history="1">
        <w:r w:rsidRPr="00971A67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 они не отнесены к сведениям, составляющим государственную тайну.</w:t>
      </w:r>
    </w:p>
    <w:bookmarkEnd w:id="10"/>
    <w:p w:rsidR="00D87730" w:rsidRPr="00971A67" w:rsidRDefault="00D87730" w:rsidP="00D87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8. Сведения размещаются на официальном сайте </w:t>
      </w:r>
      <w:r w:rsidR="00A11DFE">
        <w:rPr>
          <w:rFonts w:ascii="Times New Roman" w:eastAsia="Times New Roman" w:hAnsi="Times New Roman" w:cs="Times New Roman"/>
          <w:sz w:val="24"/>
          <w:szCs w:val="24"/>
        </w:rPr>
        <w:t xml:space="preserve">Собрания представителей </w:t>
      </w:r>
      <w:r w:rsidR="00971A6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C55156">
        <w:rPr>
          <w:rFonts w:ascii="Times New Roman" w:eastAsia="Times New Roman" w:hAnsi="Times New Roman" w:cs="Times New Roman"/>
          <w:sz w:val="24"/>
          <w:szCs w:val="24"/>
        </w:rPr>
        <w:t>Васильевка</w:t>
      </w:r>
      <w:r w:rsidRPr="00971A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Шенталинский и предоставляются общероссийским средствам массовой информации для опубликования по их запросам.</w:t>
      </w:r>
      <w:bookmarkStart w:id="11" w:name="sub_14"/>
      <w:bookmarkEnd w:id="5"/>
      <w:r w:rsidR="00971A67" w:rsidRPr="00971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1"/>
    </w:p>
    <w:sectPr w:rsidR="00D87730" w:rsidRPr="00971A67" w:rsidSect="0053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66F"/>
    <w:multiLevelType w:val="hybridMultilevel"/>
    <w:tmpl w:val="8B4EB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0B44"/>
    <w:multiLevelType w:val="hybridMultilevel"/>
    <w:tmpl w:val="8E6C5826"/>
    <w:lvl w:ilvl="0" w:tplc="44642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730"/>
    <w:rsid w:val="001574D1"/>
    <w:rsid w:val="001D3BAF"/>
    <w:rsid w:val="00471FE5"/>
    <w:rsid w:val="005305F3"/>
    <w:rsid w:val="006420E9"/>
    <w:rsid w:val="006554F0"/>
    <w:rsid w:val="007C3870"/>
    <w:rsid w:val="008648C8"/>
    <w:rsid w:val="00971A67"/>
    <w:rsid w:val="00A11DFE"/>
    <w:rsid w:val="00C55156"/>
    <w:rsid w:val="00C92A9A"/>
    <w:rsid w:val="00D87730"/>
    <w:rsid w:val="00DE391C"/>
    <w:rsid w:val="00E0204F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30"/>
    <w:rPr>
      <w:rFonts w:ascii="Tahoma" w:hAnsi="Tahoma" w:cs="Tahoma"/>
      <w:sz w:val="16"/>
      <w:szCs w:val="16"/>
    </w:rPr>
  </w:style>
  <w:style w:type="paragraph" w:styleId="a5">
    <w:name w:val="No Spacing"/>
    <w:qFormat/>
    <w:rsid w:val="00D87730"/>
    <w:pPr>
      <w:spacing w:after="0" w:line="240" w:lineRule="auto"/>
    </w:pPr>
  </w:style>
  <w:style w:type="paragraph" w:styleId="a6">
    <w:name w:val="Normal (Web)"/>
    <w:basedOn w:val="a"/>
    <w:uiPriority w:val="99"/>
    <w:rsid w:val="0097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71A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1A67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971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E807E2327191A7180A050495378DA3B4E3D8D3DA29C7B58AC4282676556EDF69DA7B2E5507DEEFFD10840R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03.1210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2673.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User</cp:lastModifiedBy>
  <cp:revision>8</cp:revision>
  <cp:lastPrinted>2016-04-28T09:44:00Z</cp:lastPrinted>
  <dcterms:created xsi:type="dcterms:W3CDTF">2016-04-27T12:37:00Z</dcterms:created>
  <dcterms:modified xsi:type="dcterms:W3CDTF">2017-11-28T11:04:00Z</dcterms:modified>
</cp:coreProperties>
</file>