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65" w:rsidRDefault="00C04E65" w:rsidP="00C04E65">
      <w:pPr>
        <w:pStyle w:val="3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65" w:rsidRPr="00C04E65" w:rsidRDefault="00C04E65" w:rsidP="00C04E65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C04E65">
        <w:rPr>
          <w:rFonts w:ascii="Bookman Old Style" w:hAnsi="Bookman Old Style"/>
          <w:color w:val="auto"/>
          <w:sz w:val="28"/>
          <w:szCs w:val="28"/>
        </w:rPr>
        <w:t>Собрание  пред</w:t>
      </w:r>
      <w:r w:rsidR="00CD6459">
        <w:rPr>
          <w:rFonts w:ascii="Bookman Old Style" w:hAnsi="Bookman Old Style"/>
          <w:color w:val="auto"/>
          <w:sz w:val="28"/>
          <w:szCs w:val="28"/>
        </w:rPr>
        <w:t>ставителей сельского поселения Васильевка</w:t>
      </w:r>
    </w:p>
    <w:p w:rsidR="00C04E65" w:rsidRPr="00D40B29" w:rsidRDefault="00C04E65" w:rsidP="00C04E65">
      <w:pPr>
        <w:jc w:val="center"/>
        <w:rPr>
          <w:rFonts w:ascii="Bookman Old Style" w:hAnsi="Bookman Old Style"/>
          <w:b/>
          <w:iCs/>
        </w:rPr>
      </w:pPr>
      <w:r w:rsidRPr="00C04E65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C04E65">
        <w:rPr>
          <w:b/>
          <w:sz w:val="28"/>
          <w:szCs w:val="28"/>
        </w:rPr>
        <w:t xml:space="preserve"> </w:t>
      </w:r>
      <w:r w:rsidRPr="00C04E65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C04E65" w:rsidRPr="00EC7460" w:rsidRDefault="00C04E65" w:rsidP="00C04E65">
      <w:pPr>
        <w:jc w:val="center"/>
        <w:rPr>
          <w:b/>
          <w:iCs/>
          <w:sz w:val="16"/>
          <w:szCs w:val="16"/>
        </w:rPr>
      </w:pPr>
      <w:r w:rsidRPr="00EC7460">
        <w:rPr>
          <w:b/>
          <w:iCs/>
          <w:sz w:val="16"/>
          <w:szCs w:val="16"/>
        </w:rPr>
        <w:t>________________________________________________________________________</w:t>
      </w:r>
    </w:p>
    <w:p w:rsidR="00297EAD" w:rsidRPr="00C04E65" w:rsidRDefault="00297EAD" w:rsidP="00297EAD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>
        <w:rPr>
          <w:rFonts w:ascii="Bookman Old Style" w:hAnsi="Bookman Old Style"/>
          <w:color w:val="auto"/>
          <w:sz w:val="28"/>
          <w:szCs w:val="28"/>
        </w:rPr>
        <w:t>___________</w:t>
      </w:r>
    </w:p>
    <w:p w:rsidR="00297EAD" w:rsidRPr="0064077C" w:rsidRDefault="00A75370" w:rsidP="00297EAD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C26161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="00161612">
        <w:rPr>
          <w:rFonts w:ascii="Times New Roman" w:hAnsi="Times New Roman" w:cs="Times New Roman"/>
          <w:sz w:val="28"/>
          <w:szCs w:val="28"/>
        </w:rPr>
        <w:t xml:space="preserve"> </w:t>
      </w:r>
      <w:r w:rsidR="00161612" w:rsidRP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39E2" w:rsidRPr="0064077C">
        <w:rPr>
          <w:rFonts w:ascii="Bookman Old Style" w:hAnsi="Bookman Old Style"/>
          <w:color w:val="auto"/>
          <w:sz w:val="28"/>
          <w:szCs w:val="28"/>
        </w:rPr>
        <w:t>121</w:t>
      </w:r>
    </w:p>
    <w:p w:rsidR="00A75370" w:rsidRPr="00161612" w:rsidRDefault="00A75370" w:rsidP="00DA17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75370" w:rsidRPr="00297EAD" w:rsidRDefault="00B539E2" w:rsidP="00297EAD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</w:t>
      </w:r>
      <w:r w:rsidRPr="0064077C">
        <w:rPr>
          <w:color w:val="000000"/>
          <w:spacing w:val="-4"/>
          <w:sz w:val="28"/>
          <w:szCs w:val="28"/>
        </w:rPr>
        <w:t>01</w:t>
      </w:r>
      <w:r>
        <w:rPr>
          <w:color w:val="000000"/>
          <w:spacing w:val="-4"/>
          <w:sz w:val="28"/>
          <w:szCs w:val="28"/>
        </w:rPr>
        <w:t xml:space="preserve"> февраля 2019 </w:t>
      </w:r>
      <w:r w:rsidR="00161612">
        <w:rPr>
          <w:color w:val="000000"/>
          <w:spacing w:val="-4"/>
          <w:sz w:val="28"/>
          <w:szCs w:val="28"/>
        </w:rPr>
        <w:t>года</w:t>
      </w:r>
      <w:r w:rsidR="00A75370" w:rsidRPr="0041360D">
        <w:rPr>
          <w:color w:val="000000"/>
          <w:spacing w:val="-4"/>
          <w:sz w:val="28"/>
          <w:szCs w:val="28"/>
        </w:rPr>
        <w:t xml:space="preserve">    </w:t>
      </w:r>
    </w:p>
    <w:p w:rsidR="00563901" w:rsidRDefault="00563901" w:rsidP="00EC7460">
      <w:pPr>
        <w:contextualSpacing/>
        <w:rPr>
          <w:iCs/>
          <w:sz w:val="28"/>
          <w:szCs w:val="28"/>
        </w:rPr>
      </w:pPr>
    </w:p>
    <w:p w:rsidR="00BC0FAD" w:rsidRPr="00297EAD" w:rsidRDefault="00BC0FAD" w:rsidP="00297EAD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297EAD">
        <w:rPr>
          <w:color w:val="auto"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состав сельского поселения </w:t>
      </w:r>
      <w:r w:rsidR="00CD6459">
        <w:rPr>
          <w:rFonts w:ascii="Bookman Old Style" w:hAnsi="Bookman Old Style"/>
          <w:color w:val="auto"/>
          <w:sz w:val="28"/>
          <w:szCs w:val="28"/>
        </w:rPr>
        <w:t xml:space="preserve">Васильевка </w:t>
      </w:r>
      <w:r w:rsidRPr="00297EAD">
        <w:rPr>
          <w:color w:val="auto"/>
          <w:sz w:val="28"/>
          <w:szCs w:val="28"/>
        </w:rPr>
        <w:t>муниципального района Шенталинский Самарской области</w:t>
      </w:r>
    </w:p>
    <w:p w:rsidR="00563901" w:rsidRPr="0041360D" w:rsidRDefault="00563901" w:rsidP="00EC7460">
      <w:pPr>
        <w:contextualSpacing/>
        <w:rPr>
          <w:b/>
          <w:sz w:val="28"/>
          <w:szCs w:val="28"/>
        </w:rPr>
      </w:pPr>
    </w:p>
    <w:p w:rsidR="00A741CB" w:rsidRDefault="00BC0FAD" w:rsidP="00CD645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25.1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руководствуясь </w:t>
      </w:r>
      <w:r w:rsidR="00CD6459">
        <w:rPr>
          <w:sz w:val="28"/>
          <w:szCs w:val="28"/>
        </w:rPr>
        <w:t>Уставом сельского поселения Васильевка</w:t>
      </w:r>
      <w:r w:rsidR="00A741CB" w:rsidRPr="001E7D8F">
        <w:rPr>
          <w:sz w:val="28"/>
          <w:szCs w:val="28"/>
        </w:rPr>
        <w:t xml:space="preserve"> муниципального района</w:t>
      </w:r>
      <w:proofErr w:type="gramEnd"/>
      <w:r w:rsidR="00A741CB" w:rsidRPr="001E7D8F">
        <w:rPr>
          <w:sz w:val="28"/>
          <w:szCs w:val="28"/>
        </w:rPr>
        <w:t xml:space="preserve"> </w:t>
      </w:r>
      <w:r w:rsidR="00CD6459">
        <w:rPr>
          <w:sz w:val="28"/>
          <w:szCs w:val="28"/>
        </w:rPr>
        <w:t xml:space="preserve">Шенталинский Самарской области, </w:t>
      </w:r>
      <w:r w:rsidR="00A741CB" w:rsidRPr="001E7D8F">
        <w:rPr>
          <w:sz w:val="28"/>
          <w:szCs w:val="28"/>
        </w:rPr>
        <w:t>Собрание пре</w:t>
      </w:r>
      <w:r w:rsidR="00CD6459">
        <w:rPr>
          <w:sz w:val="28"/>
          <w:szCs w:val="28"/>
        </w:rPr>
        <w:t>дставителей сельского поселения Васильевка</w:t>
      </w:r>
      <w:r w:rsidR="00297EAD" w:rsidRPr="001E7D8F">
        <w:rPr>
          <w:sz w:val="28"/>
          <w:szCs w:val="28"/>
        </w:rPr>
        <w:t xml:space="preserve"> </w:t>
      </w:r>
      <w:r w:rsidR="00A741CB" w:rsidRPr="001E7D8F">
        <w:rPr>
          <w:sz w:val="28"/>
          <w:szCs w:val="28"/>
        </w:rPr>
        <w:t xml:space="preserve"> муниципального района Шенталинский</w:t>
      </w:r>
    </w:p>
    <w:p w:rsidR="00A741CB" w:rsidRPr="0041360D" w:rsidRDefault="00A741CB" w:rsidP="00EC7460">
      <w:pPr>
        <w:contextualSpacing/>
        <w:rPr>
          <w:sz w:val="28"/>
          <w:szCs w:val="28"/>
        </w:rPr>
      </w:pPr>
    </w:p>
    <w:p w:rsidR="00A741CB" w:rsidRPr="00A741CB" w:rsidRDefault="00A741CB" w:rsidP="00EC7460">
      <w:pPr>
        <w:contextualSpacing/>
        <w:jc w:val="center"/>
        <w:rPr>
          <w:b/>
          <w:sz w:val="28"/>
          <w:szCs w:val="28"/>
        </w:rPr>
      </w:pPr>
      <w:r w:rsidRPr="00A741CB">
        <w:rPr>
          <w:b/>
          <w:sz w:val="28"/>
          <w:szCs w:val="28"/>
        </w:rPr>
        <w:t>РЕШИЛО:</w:t>
      </w:r>
    </w:p>
    <w:p w:rsidR="00A741CB" w:rsidRPr="0041360D" w:rsidRDefault="00A741CB" w:rsidP="00EC7460">
      <w:pPr>
        <w:contextualSpacing/>
        <w:jc w:val="center"/>
        <w:rPr>
          <w:sz w:val="28"/>
          <w:szCs w:val="28"/>
        </w:rPr>
      </w:pPr>
    </w:p>
    <w:p w:rsidR="00BC0FAD" w:rsidRDefault="00BC0FAD" w:rsidP="00BC0FAD">
      <w:pPr>
        <w:widowControl w:val="0"/>
        <w:numPr>
          <w:ilvl w:val="0"/>
          <w:numId w:val="19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A33AA9">
        <w:rPr>
          <w:sz w:val="28"/>
          <w:szCs w:val="28"/>
        </w:rPr>
        <w:t xml:space="preserve">Положение о порядке подготовки и проведения схода граждан в населенных пунктах, входящих в состав </w:t>
      </w:r>
      <w:r>
        <w:rPr>
          <w:sz w:val="28"/>
          <w:szCs w:val="28"/>
        </w:rPr>
        <w:t xml:space="preserve">сельского </w:t>
      </w:r>
      <w:r w:rsidRPr="00A33AA9">
        <w:rPr>
          <w:sz w:val="28"/>
          <w:szCs w:val="28"/>
        </w:rPr>
        <w:t xml:space="preserve">поселения </w:t>
      </w:r>
      <w:r w:rsidR="00CD6459">
        <w:rPr>
          <w:sz w:val="28"/>
          <w:szCs w:val="28"/>
        </w:rPr>
        <w:t xml:space="preserve">Васильевка </w:t>
      </w:r>
      <w:r w:rsidRPr="00A33AA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</w:t>
      </w:r>
      <w:r w:rsidRPr="00A33AA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(прилагается).</w:t>
      </w:r>
    </w:p>
    <w:p w:rsidR="00BC0FAD" w:rsidRPr="0024517A" w:rsidRDefault="00BC0FAD" w:rsidP="00BC0FAD">
      <w:pPr>
        <w:widowControl w:val="0"/>
        <w:numPr>
          <w:ilvl w:val="0"/>
          <w:numId w:val="19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4517A">
        <w:rPr>
          <w:sz w:val="28"/>
          <w:szCs w:val="28"/>
        </w:rPr>
        <w:t>Опубликовать настоящее решение в газете «</w:t>
      </w:r>
      <w:r w:rsidR="00CD6459">
        <w:rPr>
          <w:sz w:val="28"/>
          <w:szCs w:val="28"/>
        </w:rPr>
        <w:t>Вестник поселения Васильевка</w:t>
      </w:r>
      <w:r w:rsidRPr="0024517A">
        <w:rPr>
          <w:sz w:val="28"/>
          <w:szCs w:val="28"/>
        </w:rPr>
        <w:t>».</w:t>
      </w:r>
    </w:p>
    <w:p w:rsidR="00BC0FAD" w:rsidRDefault="00BC0FAD" w:rsidP="00BC0FAD">
      <w:pPr>
        <w:rPr>
          <w:rFonts w:eastAsia="Microsoft Sans Serif"/>
          <w:b/>
          <w:bCs/>
          <w:sz w:val="28"/>
          <w:szCs w:val="28"/>
        </w:rPr>
      </w:pPr>
    </w:p>
    <w:p w:rsidR="00BC0FAD" w:rsidRDefault="00BC0FAD" w:rsidP="00BC0FAD">
      <w:pPr>
        <w:rPr>
          <w:rFonts w:eastAsia="Microsoft Sans Serif"/>
          <w:b/>
          <w:bCs/>
          <w:sz w:val="28"/>
          <w:szCs w:val="28"/>
        </w:rPr>
      </w:pPr>
    </w:p>
    <w:p w:rsidR="001519D6" w:rsidRDefault="001519D6" w:rsidP="001519D6">
      <w:pPr>
        <w:framePr w:wrap="none" w:vAnchor="page" w:hAnchor="page" w:x="891" w:y="1222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05500" cy="2476500"/>
            <wp:effectExtent l="19050" t="0" r="0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AD" w:rsidRDefault="00BC0FAD" w:rsidP="00BC0FAD">
      <w:pPr>
        <w:rPr>
          <w:rFonts w:eastAsia="Microsoft Sans Serif"/>
          <w:b/>
          <w:bCs/>
          <w:sz w:val="28"/>
          <w:szCs w:val="28"/>
        </w:rPr>
      </w:pPr>
    </w:p>
    <w:p w:rsidR="001519D6" w:rsidRDefault="001519D6" w:rsidP="00EC7460">
      <w:pPr>
        <w:pStyle w:val="31"/>
        <w:spacing w:after="0"/>
        <w:rPr>
          <w:b/>
          <w:sz w:val="28"/>
          <w:szCs w:val="28"/>
        </w:rPr>
      </w:pPr>
    </w:p>
    <w:p w:rsidR="001519D6" w:rsidRDefault="001519D6" w:rsidP="00EC7460">
      <w:pPr>
        <w:pStyle w:val="31"/>
        <w:spacing w:after="0"/>
        <w:rPr>
          <w:b/>
          <w:sz w:val="28"/>
          <w:szCs w:val="28"/>
        </w:rPr>
      </w:pPr>
    </w:p>
    <w:p w:rsidR="001519D6" w:rsidRDefault="001519D6" w:rsidP="00EC7460">
      <w:pPr>
        <w:pStyle w:val="31"/>
        <w:spacing w:after="0"/>
        <w:rPr>
          <w:b/>
          <w:sz w:val="28"/>
          <w:szCs w:val="28"/>
        </w:rPr>
      </w:pPr>
    </w:p>
    <w:p w:rsidR="001519D6" w:rsidRDefault="001519D6" w:rsidP="00EC7460">
      <w:pPr>
        <w:pStyle w:val="31"/>
        <w:spacing w:after="0"/>
        <w:rPr>
          <w:b/>
          <w:sz w:val="28"/>
          <w:szCs w:val="28"/>
        </w:rPr>
      </w:pPr>
    </w:p>
    <w:p w:rsidR="001519D6" w:rsidRDefault="001519D6" w:rsidP="00EC7460">
      <w:pPr>
        <w:pStyle w:val="31"/>
        <w:spacing w:after="0"/>
        <w:rPr>
          <w:b/>
          <w:sz w:val="28"/>
          <w:szCs w:val="28"/>
        </w:rPr>
      </w:pPr>
    </w:p>
    <w:p w:rsidR="001519D6" w:rsidRDefault="001519D6" w:rsidP="00EC7460">
      <w:pPr>
        <w:pStyle w:val="31"/>
        <w:spacing w:after="0"/>
        <w:rPr>
          <w:b/>
          <w:sz w:val="28"/>
          <w:szCs w:val="28"/>
        </w:rPr>
      </w:pPr>
    </w:p>
    <w:p w:rsidR="001519D6" w:rsidRDefault="001519D6" w:rsidP="00EC7460">
      <w:pPr>
        <w:pStyle w:val="31"/>
        <w:spacing w:after="0"/>
        <w:rPr>
          <w:b/>
          <w:sz w:val="28"/>
          <w:szCs w:val="28"/>
        </w:rPr>
      </w:pPr>
    </w:p>
    <w:p w:rsidR="001519D6" w:rsidRDefault="001519D6" w:rsidP="00EC7460">
      <w:pPr>
        <w:pStyle w:val="31"/>
        <w:spacing w:after="0"/>
        <w:rPr>
          <w:b/>
          <w:sz w:val="28"/>
          <w:szCs w:val="28"/>
        </w:rPr>
      </w:pPr>
    </w:p>
    <w:p w:rsidR="00EC7460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ab/>
      </w:r>
      <w:r w:rsidRPr="0041360D">
        <w:rPr>
          <w:b/>
          <w:sz w:val="28"/>
          <w:szCs w:val="28"/>
        </w:rPr>
        <w:tab/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863C3">
        <w:rPr>
          <w:rFonts w:ascii="Times New Roman" w:hAnsi="Times New Roman" w:cs="Times New Roman"/>
          <w:sz w:val="24"/>
          <w:szCs w:val="24"/>
        </w:rPr>
        <w:t>Васильевка</w:t>
      </w:r>
      <w:r w:rsidR="00297EAD" w:rsidRPr="001E7D8F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BC0FAD" w:rsidRPr="0024517A" w:rsidRDefault="00CC3DA9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февраля 2019 года №121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 порядке подготовки и проведения схода граждан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в населенных пунктах, входящих в состав сельского поселения</w:t>
      </w:r>
      <w:r w:rsidR="006863C3">
        <w:rPr>
          <w:rFonts w:ascii="Times New Roman" w:hAnsi="Times New Roman"/>
          <w:b/>
          <w:sz w:val="28"/>
          <w:szCs w:val="28"/>
        </w:rPr>
        <w:t xml:space="preserve"> Васильевка</w:t>
      </w:r>
      <w:r w:rsidR="00297EAD" w:rsidRPr="001E7D8F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Шенталинский</w:t>
      </w: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E06">
        <w:rPr>
          <w:rFonts w:ascii="Times New Roman" w:hAnsi="Times New Roman"/>
          <w:sz w:val="28"/>
          <w:szCs w:val="28"/>
        </w:rPr>
        <w:t>Настоящее Положение о порядке подготовки и проведения схода граждан в населенных пунктах, входящих в состав поселения</w:t>
      </w:r>
      <w:r w:rsidR="006863C3">
        <w:rPr>
          <w:rFonts w:ascii="Times New Roman" w:hAnsi="Times New Roman"/>
          <w:sz w:val="28"/>
          <w:szCs w:val="28"/>
        </w:rPr>
        <w:t xml:space="preserve"> Васильевка</w:t>
      </w:r>
      <w:r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Положение) разработано в соответствии с Федеральным закона от 06.10.2003 № 131-ФЗ «Об общих принципах организации местного самоуправления в Российской Федерации» и Уставом сельского поселения</w:t>
      </w:r>
      <w:r w:rsidR="006863C3">
        <w:rPr>
          <w:rFonts w:ascii="Times New Roman" w:hAnsi="Times New Roman"/>
          <w:sz w:val="28"/>
          <w:szCs w:val="28"/>
        </w:rPr>
        <w:t xml:space="preserve"> Васильевка </w:t>
      </w:r>
      <w:r w:rsidRPr="00915E0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Устав поселения) и применяется в целях подготовки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и проведения сход</w:t>
      </w:r>
      <w:r>
        <w:rPr>
          <w:rFonts w:ascii="Times New Roman" w:hAnsi="Times New Roman"/>
          <w:sz w:val="28"/>
          <w:szCs w:val="28"/>
        </w:rPr>
        <w:t>ов</w:t>
      </w:r>
      <w:r w:rsidRPr="00915E06">
        <w:rPr>
          <w:rFonts w:ascii="Times New Roman" w:hAnsi="Times New Roman"/>
          <w:sz w:val="28"/>
          <w:szCs w:val="28"/>
        </w:rPr>
        <w:t xml:space="preserve"> граждан в населенных пунктах по вопросам, предусмотренным статьей 25.1 Федерального закона от 06.10.2003 № 131-ФЗ «Об общих принципах организации местного самоуправления в Российской Федерации».</w:t>
      </w: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Default="00BC0FAD" w:rsidP="00DD01A8">
      <w:pPr>
        <w:pStyle w:val="a9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D01A8" w:rsidRPr="00915E06" w:rsidRDefault="00DD01A8" w:rsidP="00DD01A8">
      <w:pPr>
        <w:pStyle w:val="a9"/>
        <w:ind w:left="1069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1.1. Сход граждан проводится на основе всеобщего, равного и прямого волеизъявления.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1.2. В сходе граждан имеют право участвовать жители населенного пункта, постоянно или преимущественно проживающие на его территории, обладающие избирательным правом.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1.3. Участие в сходе граждан является добровольным и свободным</w:t>
      </w:r>
      <w:r w:rsidRPr="00915E06">
        <w:rPr>
          <w:sz w:val="28"/>
          <w:szCs w:val="28"/>
        </w:rPr>
        <w:t>, г</w:t>
      </w:r>
      <w:r w:rsidRPr="00915E06">
        <w:rPr>
          <w:rFonts w:ascii="Times New Roman" w:hAnsi="Times New Roman"/>
          <w:sz w:val="28"/>
          <w:szCs w:val="28"/>
        </w:rPr>
        <w:t>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1.4. Граждане участвуют в сходе лично, и каждый из них обладает одним голосом.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1.5. Сход граждан проводится в целях решения непосредственно населением вопросов местного значения.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1.6. Проведение схода обеспечивается главой сельского поселения</w:t>
      </w:r>
      <w:r w:rsidR="006863C3">
        <w:rPr>
          <w:rFonts w:ascii="Times New Roman" w:hAnsi="Times New Roman"/>
          <w:sz w:val="28"/>
          <w:szCs w:val="28"/>
        </w:rPr>
        <w:t xml:space="preserve"> Васильевка</w:t>
      </w:r>
      <w:r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глава поселения).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1.7. Расходы, связанные с подготовкой и проведением схода, производятся за счет средств бюджета сельского поселения.</w:t>
      </w: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2. Порядок созыва схода граждан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2.1. Инициатива проведения схода граждан в населенном пункте принадлежит: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главе поселения;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2.2. Инициатива жителей населенного пункта должна быть оформлена в виде подписных листов (приложение № 1) или протокола собрания инициативной группы, на котором было принято решение о выдвижении инициативы проведения схода граждан, в которых должны быть указаны: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вопросы, выносимые на сход граждан;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предлагаемые сроки проведения схода граждан;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2.3. Количество подписей, которое необходимо собрать в поддержку инициативы проведения схода,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 процентов от числа граждан, обладающих избирательным правом, постоянно и</w:t>
      </w:r>
      <w:r w:rsidR="00DD01A8">
        <w:rPr>
          <w:rFonts w:ascii="Times New Roman" w:hAnsi="Times New Roman"/>
          <w:sz w:val="28"/>
          <w:szCs w:val="28"/>
        </w:rPr>
        <w:t xml:space="preserve">ли преимущественно проживающих </w:t>
      </w:r>
      <w:r w:rsidRPr="00915E06">
        <w:rPr>
          <w:rFonts w:ascii="Times New Roman" w:hAnsi="Times New Roman"/>
          <w:sz w:val="28"/>
          <w:szCs w:val="28"/>
        </w:rPr>
        <w:t xml:space="preserve">на территории населенного пункта, но не может быть менее </w:t>
      </w:r>
      <w:r>
        <w:rPr>
          <w:rFonts w:ascii="Times New Roman" w:hAnsi="Times New Roman"/>
          <w:sz w:val="28"/>
          <w:szCs w:val="28"/>
        </w:rPr>
        <w:t>50</w:t>
      </w:r>
      <w:r w:rsidRPr="00915E06">
        <w:rPr>
          <w:rFonts w:ascii="Times New Roman" w:hAnsi="Times New Roman"/>
          <w:sz w:val="28"/>
          <w:szCs w:val="28"/>
        </w:rPr>
        <w:t xml:space="preserve"> подписей.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2.4.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2.5. Сход граждан, созываемый инициативной группой, назначается решением Собрания представителей сельского поселения</w:t>
      </w:r>
      <w:r w:rsidR="006863C3">
        <w:rPr>
          <w:rFonts w:ascii="Times New Roman" w:hAnsi="Times New Roman"/>
          <w:sz w:val="28"/>
          <w:szCs w:val="28"/>
        </w:rPr>
        <w:t xml:space="preserve"> Васильевка </w:t>
      </w:r>
      <w:r w:rsidRPr="00915E0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Собрание представителей поселения), а по инициативе главы поселения – постановлением администрации сельского поселения</w:t>
      </w:r>
      <w:r w:rsidR="006863C3">
        <w:rPr>
          <w:rFonts w:ascii="Times New Roman" w:hAnsi="Times New Roman"/>
          <w:sz w:val="28"/>
          <w:szCs w:val="28"/>
        </w:rPr>
        <w:t xml:space="preserve"> Васильевка </w:t>
      </w:r>
      <w:r w:rsidRPr="00915E0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 поселения) в течение 20 дней со дня поступления всех необходимых документов.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2.6. Решение об отклонении инициативы граждан принимается в случаях: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неисполнения требований пункта 2.2. настоящего Положения, к оформлению подписных листов;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Уставу и законам Самарской области, Уставу поселения.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 xml:space="preserve">2.7. В решении Собрания представителей поселения или постановлении администрации поселения о проведении схода граждан (далее – решение о проведении схода граждан)  указываются вопрос, выносимый на сход граждан; информация о времени и месте проведения схода граждан.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проведении схода граждан подлежит обязательному опубликованию (обнародованию) в порядке, предусмотренном Уставом поселения для опубликования (обнародования) муниципальных правовых актов.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2.8. В целях организации схода администрация поселения составляет список жителей населенного пункта, обладающих избирательным правом (приложение №2); оповещает население о сходе граждан путем размещения информационных объявлений, на сайте администрации поселения в сети Интернет, в средствах массовой информации и иными способами.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2.9. Жители населенного пункта заблаговременно оповещаются о времени и месте проведения схода граждан, вопросах, выносимых на его рассмотрение, не </w:t>
      </w:r>
      <w:proofErr w:type="gramStart"/>
      <w:r w:rsidRPr="00915E06">
        <w:rPr>
          <w:rFonts w:ascii="Times New Roman" w:hAnsi="Times New Roman"/>
          <w:sz w:val="28"/>
          <w:szCs w:val="28"/>
        </w:rPr>
        <w:t>позднее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чем за 10 дней до даты проведения схода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2.10.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перенесении схода граждан опубликовывается (обнародуется) в порядке, предусмотренном Уставом поселения для опубликования (обнародования) муниципальных правовых актов.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3. Порядок проведения схода граждан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3.1. Прибывшие на сход граждане регистрируются лицом, уполномоченным главой поселения 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3.2. 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средств массовой информации.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 поселения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3.4. Подтверждением данных о гражданине в целях уточнения записей в списке служит документ, удостоверяющий личность гражданина.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производится главой поселения.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3.6. Голосование на сходе граждан может быть открытым или тайным. Решение о форме голосования принимается сходом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3.7. При проведении тайного голосования гражданину, зарегистрированному для участия в сходе граждан, выдается бюллетень для голосования (приложение № 3).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3.8. На сходе граждан могут председательствовать глава поселения 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3.9. Сход граждан избирает секретаря и, в случае необходимости, счетную комиссию. Количество членов счетной комиссии не может быть менее трех человек. Количественный и персональный состав счетной комиссии утверждается сходом. В счетную комиссию не может входить глава поселения.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Счетная комиссия дает разъяснения по вопросам голосования; определяет форму и текст бюллетеня для голосования (в случаях, когда сходом принято решение о проведении тайного голосования); подсчитывает голоса и подводит итоги голосования; составляет протокол об итогах голосования.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3.10. Сход граждан открывается председательствующим.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3.11. Дополнительные вопросы в повестку дня схода граждан могут вноситься председательствующим, главой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3.12. На сходе граждан секретарем ведется протокол (приложение № 4), в котором указывается: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дата, время и место проведения схода граждан;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количество присутствующих граждан, проживающих на территории населенного пункта сельского поселения и имеющих право принимать участие в сходе;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секретаря, членов счетной комиссии схода;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5) повестка дня;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3.13. Протокол подписывается лицом, председательствующим на сходе, и секретарем схода и передается главе поселения. К протоколу прилагается список зарегистрированных участников схода.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AD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lastRenderedPageBreak/>
        <w:t>4. Решения схода граждан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участников схода граждан, обладающих избирательным правом. </w:t>
      </w:r>
    </w:p>
    <w:p w:rsidR="00BC0FAD" w:rsidRPr="001454FA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4.2. Решения, принятые на сходе, являются муниципальными правовыми актами, </w:t>
      </w:r>
      <w:r w:rsidRPr="001454FA">
        <w:rPr>
          <w:rFonts w:ascii="Times New Roman" w:hAnsi="Times New Roman"/>
          <w:sz w:val="28"/>
          <w:szCs w:val="28"/>
        </w:rPr>
        <w:t>подписываются лицом, председательствующим на сходе, и секретарем схода (приложение № 5).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454FA">
        <w:rPr>
          <w:rFonts w:ascii="Times New Roman" w:hAnsi="Times New Roman"/>
          <w:sz w:val="28"/>
          <w:szCs w:val="28"/>
        </w:rPr>
        <w:t>4.3. Органы местного самоуправления</w:t>
      </w:r>
      <w:r w:rsidRPr="00915E06">
        <w:rPr>
          <w:rFonts w:ascii="Times New Roman" w:hAnsi="Times New Roman"/>
          <w:sz w:val="28"/>
          <w:szCs w:val="28"/>
        </w:rPr>
        <w:t xml:space="preserve">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4.5. Решения, принятые на сходе граждан, подлежат официальному опубликованию (обнародованию) в порядке, предусмотренном для опубликования (обнародования) муниципальных правовых актов.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915E06">
        <w:rPr>
          <w:rFonts w:ascii="Times New Roman" w:hAnsi="Times New Roman"/>
          <w:sz w:val="28"/>
          <w:szCs w:val="28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Указанный срок не может превышать три месяца.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4.8. Неисполнение решений, принятых на сходе, влечет ответственность в соответствии с законодательством.</w:t>
      </w:r>
    </w:p>
    <w:p w:rsidR="00BC0FAD" w:rsidRDefault="00BC0FAD" w:rsidP="00BC0FAD">
      <w:r>
        <w:br w:type="page"/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062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3062E9">
        <w:rPr>
          <w:rFonts w:ascii="Times New Roman" w:hAnsi="Times New Roman"/>
          <w:sz w:val="24"/>
          <w:szCs w:val="24"/>
        </w:rPr>
        <w:t xml:space="preserve">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схода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>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300AE">
        <w:rPr>
          <w:rFonts w:ascii="Times New Roman" w:hAnsi="Times New Roman"/>
          <w:sz w:val="24"/>
          <w:szCs w:val="24"/>
        </w:rPr>
        <w:t xml:space="preserve"> Васильевка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Pr="003062E9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</w:t>
      </w:r>
      <w:r w:rsidRPr="003062E9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568F">
        <w:rPr>
          <w:rFonts w:ascii="Times New Roman" w:hAnsi="Times New Roman"/>
          <w:b/>
          <w:sz w:val="24"/>
          <w:szCs w:val="24"/>
        </w:rPr>
        <w:t>ПОДПИСНОЙ ЛИСТ</w:t>
      </w:r>
    </w:p>
    <w:p w:rsidR="00BC0FAD" w:rsidRPr="0019568F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FAD" w:rsidRPr="00FD3903" w:rsidRDefault="00BC0FAD" w:rsidP="00BC0FAD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Мы, нижеподписавшиеся, поддерживаем инициативу проведения</w:t>
      </w:r>
      <w:r w:rsidRPr="00FD3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схода граждан _________________________ в _______________</w:t>
      </w:r>
      <w:r w:rsidR="0077589F">
        <w:rPr>
          <w:rFonts w:ascii="Times New Roman" w:hAnsi="Times New Roman"/>
          <w:sz w:val="24"/>
          <w:szCs w:val="24"/>
        </w:rPr>
        <w:t xml:space="preserve">______________________ </w:t>
      </w:r>
      <w:proofErr w:type="gramStart"/>
      <w:r w:rsidR="0077589F">
        <w:rPr>
          <w:rFonts w:ascii="Times New Roman" w:hAnsi="Times New Roman"/>
          <w:sz w:val="24"/>
          <w:szCs w:val="24"/>
        </w:rPr>
        <w:t>сельском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</w:t>
      </w:r>
      <w:r w:rsidRPr="00FD3903">
        <w:rPr>
          <w:rFonts w:ascii="Times New Roman" w:hAnsi="Times New Roman"/>
          <w:sz w:val="20"/>
          <w:szCs w:val="20"/>
        </w:rPr>
        <w:t>(сроки проведения схода граждан)</w:t>
      </w:r>
      <w:r>
        <w:rPr>
          <w:rFonts w:ascii="Times New Roman" w:hAnsi="Times New Roman"/>
          <w:sz w:val="20"/>
          <w:szCs w:val="20"/>
        </w:rPr>
        <w:t xml:space="preserve">                                 (название населенного пункта)</w:t>
      </w:r>
    </w:p>
    <w:p w:rsidR="00BC0FAD" w:rsidRDefault="00287126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77589F">
        <w:rPr>
          <w:rFonts w:ascii="Times New Roman" w:hAnsi="Times New Roman"/>
          <w:sz w:val="24"/>
          <w:szCs w:val="24"/>
        </w:rPr>
        <w:t>оселении</w:t>
      </w:r>
      <w:proofErr w:type="gramEnd"/>
      <w:r w:rsidR="002300AE">
        <w:rPr>
          <w:rFonts w:ascii="Times New Roman" w:hAnsi="Times New Roman"/>
          <w:sz w:val="24"/>
          <w:szCs w:val="24"/>
        </w:rPr>
        <w:t xml:space="preserve"> Васильевка </w:t>
      </w:r>
      <w:r w:rsidR="00BC0FAD">
        <w:rPr>
          <w:rFonts w:ascii="Times New Roman" w:hAnsi="Times New Roman"/>
          <w:sz w:val="24"/>
          <w:szCs w:val="24"/>
        </w:rPr>
        <w:t>муниципального района Шенталинский Самарской области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формулировкой вопроса ___________________________________________________________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BC0FAD" w:rsidTr="00BB671E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паспорта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 ______________________________________________________</w:t>
      </w:r>
    </w:p>
    <w:p w:rsidR="00BC0FAD" w:rsidRPr="003062E9" w:rsidRDefault="00BC0FAD" w:rsidP="00BC0FAD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3062E9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proofErr w:type="gramStart"/>
      <w:r w:rsidRPr="003062E9">
        <w:rPr>
          <w:rFonts w:ascii="Times New Roman" w:hAnsi="Times New Roman"/>
          <w:sz w:val="20"/>
          <w:szCs w:val="20"/>
        </w:rPr>
        <w:t>(фамилия, имя, отчество, дата рождения,</w:t>
      </w:r>
      <w:proofErr w:type="gramEnd"/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0FAD" w:rsidRPr="004053E0" w:rsidRDefault="00BC0FAD" w:rsidP="00BC0FAD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место жительства, серия и номер паспорта или заменяющего его документа лица, собиравшего подписи)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0FAD" w:rsidRPr="004053E0" w:rsidRDefault="00BC0FAD" w:rsidP="00BC0FAD">
      <w:pPr>
        <w:pStyle w:val="a9"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BC0FAD" w:rsidRDefault="00BC0FAD" w:rsidP="00BC0FAD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0FAD" w:rsidRDefault="00BC0FAD" w:rsidP="00BC0FAD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ind w:left="495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BC0FAD" w:rsidRPr="004053E0" w:rsidRDefault="00BC0FAD" w:rsidP="00BC0FAD">
      <w:pPr>
        <w:pStyle w:val="a9"/>
        <w:ind w:left="4955" w:firstLine="70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(подпись лица, собиравшего подписи, дата)</w:t>
      </w:r>
    </w:p>
    <w:p w:rsidR="00BC0FAD" w:rsidRDefault="00BC0FAD" w:rsidP="00C80A16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C80A1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№2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300AE">
        <w:rPr>
          <w:rFonts w:ascii="Times New Roman" w:hAnsi="Times New Roman"/>
          <w:sz w:val="24"/>
          <w:szCs w:val="24"/>
        </w:rPr>
        <w:t xml:space="preserve"> Васильевка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C0FAD" w:rsidRPr="00DB3A8C" w:rsidRDefault="00BC0FAD" w:rsidP="00BC0FA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B3A8C">
        <w:rPr>
          <w:rFonts w:ascii="Times New Roman" w:hAnsi="Times New Roman"/>
          <w:b/>
          <w:sz w:val="24"/>
          <w:szCs w:val="24"/>
        </w:rPr>
        <w:t>СПИСОК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жителей  ________________________________________ сельского поселения</w:t>
      </w:r>
      <w:r w:rsidR="002300AE">
        <w:rPr>
          <w:rFonts w:ascii="Times New Roman" w:hAnsi="Times New Roman"/>
          <w:sz w:val="24"/>
          <w:szCs w:val="24"/>
        </w:rPr>
        <w:t xml:space="preserve"> Васильевка</w:t>
      </w:r>
    </w:p>
    <w:p w:rsidR="00BC0FAD" w:rsidRPr="00DB3A8C" w:rsidRDefault="00BC0FAD" w:rsidP="00BC0FAD">
      <w:pPr>
        <w:pStyle w:val="a9"/>
        <w:ind w:left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3A8C">
        <w:rPr>
          <w:rFonts w:ascii="Times New Roman" w:hAnsi="Times New Roman"/>
          <w:sz w:val="20"/>
          <w:szCs w:val="20"/>
        </w:rPr>
        <w:t xml:space="preserve">(наименование населенного пункта) 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Шенталинский Самарской области, присутствующих на сходе граждан   «___» _________________ 20__ года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9"/>
        <w:gridCol w:w="1275"/>
        <w:gridCol w:w="3544"/>
        <w:gridCol w:w="2552"/>
      </w:tblGrid>
      <w:tr w:rsidR="00BC0FAD" w:rsidTr="00BB671E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(в возрасте 18 лет - число, месяц рождения)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2300AE" w:rsidRDefault="00BC0FAD" w:rsidP="00B730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730E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C0FAD" w:rsidRDefault="002300AE" w:rsidP="00B730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BC0FAD">
        <w:rPr>
          <w:rFonts w:ascii="Times New Roman" w:hAnsi="Times New Roman"/>
          <w:sz w:val="24"/>
          <w:szCs w:val="24"/>
        </w:rPr>
        <w:t>Приложение №3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300AE">
        <w:rPr>
          <w:rFonts w:ascii="Times New Roman" w:hAnsi="Times New Roman" w:cs="Times New Roman"/>
          <w:sz w:val="24"/>
          <w:szCs w:val="24"/>
        </w:rPr>
        <w:t xml:space="preserve">Васильевка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BC0FAD" w:rsidRDefault="00BC0FAD" w:rsidP="00BC0FAD"/>
    <w:p w:rsidR="00BC0FAD" w:rsidRDefault="00000032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0003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2" type="#_x0000_t32" style="position:absolute;left:0;text-align:left;margin-left:488.7pt;margin-top:8.55pt;width:0;height:26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"/>
        </w:pict>
      </w:r>
      <w:r w:rsidRPr="00000032">
        <w:rPr>
          <w:noProof/>
        </w:rPr>
        <w:pict>
          <v:shape id="Прямая со стрелкой 6" o:spid="_x0000_s1031" type="#_x0000_t32" style="position:absolute;left:0;text-align:left;margin-left:-25.05pt;margin-top:9.3pt;width:0;height:26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XaTAIAAFQ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"/>
        </w:pict>
      </w:r>
      <w:r w:rsidRPr="00000032">
        <w:rPr>
          <w:noProof/>
        </w:rPr>
        <w:pict>
          <v:shape id="Прямая со стрелкой 8" o:spid="_x0000_s1030" type="#_x0000_t32" style="position:absolute;left:0;text-align:left;margin-left:-25.05pt;margin-top:8.2pt;width:513.7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Qz0D/lMCAABhBAAADgAAAAAAAAAAAAAAAAAuAgAAZHJzL2Uyb0RvYy54bWxQSwECLQAU&#10;AAYACAAAACEAtxXLDt4AAAAJAQAADwAAAAAAAAAAAAAAAACtBAAAZHJzL2Rvd25yZXYueG1sUEsF&#10;BgAAAAAEAAQA8wAAALgFAAAAAA==&#10;"/>
        </w:pic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БЮЛЛЕТЕНЬ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тайного голосования на сходе граждан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________________________________________ сельского поселения</w:t>
      </w:r>
      <w:r w:rsidR="002300AE">
        <w:rPr>
          <w:rFonts w:ascii="Times New Roman" w:hAnsi="Times New Roman"/>
          <w:sz w:val="24"/>
          <w:szCs w:val="24"/>
        </w:rPr>
        <w:t xml:space="preserve"> Васильевка</w:t>
      </w:r>
      <w:proofErr w:type="gramEnd"/>
    </w:p>
    <w:p w:rsidR="00BC0FAD" w:rsidRPr="003347F2" w:rsidRDefault="00BC0FAD" w:rsidP="00BC0FAD">
      <w:pPr>
        <w:pStyle w:val="a9"/>
        <w:ind w:left="60"/>
        <w:jc w:val="both"/>
        <w:rPr>
          <w:rFonts w:ascii="Times New Roman" w:hAnsi="Times New Roman"/>
          <w:sz w:val="16"/>
          <w:szCs w:val="16"/>
        </w:rPr>
      </w:pPr>
      <w:r w:rsidRPr="003347F2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3347F2">
        <w:rPr>
          <w:rFonts w:ascii="Times New Roman" w:hAnsi="Times New Roman"/>
          <w:sz w:val="16"/>
          <w:szCs w:val="16"/>
        </w:rPr>
        <w:t xml:space="preserve">         (наименование населенного пункта) 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Шенталинский Самарской области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 20__ года</w: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BC0FAD" w:rsidTr="00BB671E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вопроса поставленного 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AD" w:rsidRDefault="00000032" w:rsidP="00BB67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0032">
              <w:rPr>
                <w:noProof/>
              </w:rPr>
              <w:pict>
                <v:rect id="Прямоугольник 5" o:spid="_x0000_s1029" style="position:absolute;margin-left:117.3pt;margin-top:.35pt;width:34.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sFoFutwA&#10;AAAHAQAADwAAAAAAAAAAAAAAAACgBAAAZHJzL2Rvd25yZXYueG1sUEsFBgAAAAAEAAQA8wAAAKkF&#10;AAAAAA==&#10;"/>
              </w:pict>
            </w:r>
            <w:r w:rsidR="00BC0FAD"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AD" w:rsidRDefault="00BC0FAD" w:rsidP="00BB671E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AD" w:rsidRDefault="00000032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32">
              <w:rPr>
                <w:noProof/>
              </w:rPr>
              <w:pict>
                <v:rect id="Прямоугольник 4" o:spid="_x0000_s1028" style="position:absolute;left:0;text-align:left;margin-left:117.3pt;margin-top:14.85pt;width:34.5pt;height:19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TYV8WRgIA&#10;AEwEAAAOAAAAAAAAAAAAAAAAAC4CAABkcnMvZTJvRG9jLnhtbFBLAQItABQABgAIAAAAIQDpFWFA&#10;3gAAAAkBAAAPAAAAAAAAAAAAAAAAAKAEAABkcnMvZG93bnJldi54bWxQSwUGAAAAAAQABADzAAAA&#10;qwUAAAAA&#10;"/>
              </w:pict>
            </w:r>
            <w:r w:rsidR="00BC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AD" w:rsidRDefault="00BC0FAD" w:rsidP="00BB671E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FAD" w:rsidRDefault="00000032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32">
              <w:rPr>
                <w:noProof/>
              </w:rPr>
              <w:pict>
                <v:rect id="Прямоугольник 3" o:spid="_x0000_s1027" style="position:absolute;left:0;text-align:left;margin-left:117.3pt;margin-top:-.2pt;width:34.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AvWUq4&#10;3QAAAAgBAAAPAAAAAAAAAAAAAAAAAKEEAABkcnMvZG93bnJldi54bWxQSwUGAAAAAAQABADzAAAA&#10;qwUAAAAA&#10;"/>
              </w:pict>
            </w:r>
            <w:r w:rsidR="00BC0FAD">
              <w:rPr>
                <w:rFonts w:ascii="Times New Roman" w:hAnsi="Times New Roman"/>
                <w:sz w:val="24"/>
                <w:szCs w:val="24"/>
              </w:rPr>
              <w:t xml:space="preserve"> «ВОЗДЕРЖАЛСЯ»</w:t>
            </w: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FAD" w:rsidRDefault="00BC0FAD" w:rsidP="00BC0FAD">
      <w:pPr>
        <w:pStyle w:val="a9"/>
        <w:ind w:firstLine="709"/>
        <w:jc w:val="both"/>
      </w:pPr>
    </w:p>
    <w:p w:rsidR="00BC0FAD" w:rsidRDefault="00000032" w:rsidP="00BC0FAD">
      <w:pPr>
        <w:pStyle w:val="a9"/>
        <w:ind w:firstLine="709"/>
        <w:jc w:val="both"/>
      </w:pPr>
      <w:r>
        <w:rPr>
          <w:noProof/>
        </w:rPr>
        <w:pict>
          <v:shape id="Прямая со стрелкой 2" o:spid="_x0000_s1026" type="#_x0000_t32" style="position:absolute;left:0;text-align:left;margin-left:-25.05pt;margin-top:1.9pt;width:513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"/>
        </w:pict>
      </w:r>
    </w:p>
    <w:p w:rsidR="00BC0FAD" w:rsidRDefault="00BC0FAD" w:rsidP="00BC0FAD">
      <w:pPr>
        <w:rPr>
          <w:rFonts w:ascii="Calibri" w:eastAsia="Calibri" w:hAnsi="Calibri"/>
        </w:rPr>
      </w:pPr>
      <w:r>
        <w:br w:type="page"/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300AE">
        <w:rPr>
          <w:rFonts w:ascii="Times New Roman" w:hAnsi="Times New Roman" w:cs="Times New Roman"/>
          <w:sz w:val="24"/>
          <w:szCs w:val="24"/>
        </w:rPr>
        <w:t xml:space="preserve">Васильевка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BC0FAD" w:rsidRDefault="00BC0FAD" w:rsidP="00BC0FAD">
      <w:pPr>
        <w:pStyle w:val="a9"/>
        <w:ind w:firstLine="709"/>
        <w:jc w:val="both"/>
      </w:pPr>
    </w:p>
    <w:p w:rsidR="00BC0FAD" w:rsidRDefault="00BC0FAD" w:rsidP="00BC0FAD">
      <w:pPr>
        <w:pStyle w:val="a9"/>
        <w:ind w:firstLine="709"/>
        <w:jc w:val="both"/>
      </w:pPr>
    </w:p>
    <w:p w:rsidR="00BC0FAD" w:rsidRDefault="00BC0FAD" w:rsidP="00BC0FAD">
      <w:pPr>
        <w:ind w:right="-286"/>
        <w:jc w:val="right"/>
        <w:rPr>
          <w:i/>
          <w:sz w:val="28"/>
          <w:szCs w:val="28"/>
        </w:rPr>
      </w:pPr>
    </w:p>
    <w:p w:rsidR="00BC0FAD" w:rsidRPr="008867C7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C0FAD" w:rsidRDefault="00BC0FAD" w:rsidP="00BC0FAD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схода граждан: _____ часов ______ минут.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схода граждан 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(ФИО, должность)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____________________________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(ФИО; должность, если председательствует должностное лицо)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(ФИО; должность, если секретарь – должностное лицо)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счетной комиссии схода граждан </w:t>
      </w:r>
      <w:r>
        <w:rPr>
          <w:rFonts w:ascii="Times New Roman" w:hAnsi="Times New Roman" w:cs="Times New Roman"/>
          <w:i/>
          <w:sz w:val="24"/>
          <w:szCs w:val="24"/>
        </w:rPr>
        <w:t>(указывается, если избрана счетная комиссия)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BC0FAD" w:rsidRDefault="00BC0FAD" w:rsidP="00BC0FAD">
      <w:pPr>
        <w:pStyle w:val="ConsPlusNonformat"/>
        <w:tabs>
          <w:tab w:val="left" w:pos="8080"/>
        </w:tabs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представители органов местного самоуправления и другие участники, не являющиеся жителями соответствующего населенного пункта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(ФИО, должность)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…_______________________________________________________________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…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…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numPr>
          <w:ilvl w:val="0"/>
          <w:numId w:val="20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повестки дня слушали _________________________</w:t>
      </w:r>
    </w:p>
    <w:p w:rsidR="00BC0FAD" w:rsidRDefault="00BC0FAD" w:rsidP="00BC0FAD">
      <w:pPr>
        <w:pStyle w:val="ConsPlusNonformat"/>
        <w:ind w:right="-42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Ф.И.О. всех выступивших, краткое содержание выступления)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_______ голосов;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_______ голосов;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_______ голосов.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________________________________.</w:t>
      </w:r>
    </w:p>
    <w:p w:rsidR="00BC0FAD" w:rsidRPr="002A613F" w:rsidRDefault="00BC0FAD" w:rsidP="00BC0FAD">
      <w:pPr>
        <w:pStyle w:val="ConsPlusNonformat"/>
        <w:ind w:left="2124" w:right="-42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3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A613F">
        <w:rPr>
          <w:rFonts w:ascii="Times New Roman" w:hAnsi="Times New Roman" w:cs="Times New Roman"/>
          <w:i/>
          <w:sz w:val="24"/>
          <w:szCs w:val="24"/>
        </w:rPr>
        <w:t>принято</w:t>
      </w:r>
      <w:proofErr w:type="gramEnd"/>
      <w:r w:rsidRPr="002A613F">
        <w:rPr>
          <w:rFonts w:ascii="Times New Roman" w:hAnsi="Times New Roman" w:cs="Times New Roman"/>
          <w:i/>
          <w:sz w:val="24"/>
          <w:szCs w:val="24"/>
        </w:rPr>
        <w:t>/не принято)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numPr>
          <w:ilvl w:val="0"/>
          <w:numId w:val="20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     _______________/____________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                                _______________/_____________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0FAD" w:rsidRDefault="00BC0FAD" w:rsidP="00BC0FAD">
      <w:pPr>
        <w:rPr>
          <w:rFonts w:ascii="Cambria" w:hAnsi="Cambria"/>
        </w:rPr>
      </w:pPr>
    </w:p>
    <w:p w:rsidR="00BC0FAD" w:rsidRDefault="00BC0FAD" w:rsidP="00BC0FAD">
      <w:pPr>
        <w:rPr>
          <w:rFonts w:ascii="Calibri" w:eastAsia="Calibri" w:hAnsi="Calibri"/>
        </w:rPr>
      </w:pPr>
      <w:r>
        <w:br w:type="page"/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77B60">
        <w:rPr>
          <w:rFonts w:ascii="Times New Roman" w:hAnsi="Times New Roman" w:cs="Times New Roman"/>
          <w:sz w:val="24"/>
          <w:szCs w:val="24"/>
        </w:rPr>
        <w:t xml:space="preserve">Васильевка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BC0FAD" w:rsidRDefault="00BC0FAD" w:rsidP="00BC0FAD">
      <w:pPr>
        <w:ind w:right="-286"/>
        <w:jc w:val="right"/>
        <w:rPr>
          <w:i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FAD" w:rsidRPr="008867C7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_____________________________________</w:t>
      </w: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BC0FAD" w:rsidRDefault="00BC0FAD" w:rsidP="00BC0F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BC0FAD" w:rsidRDefault="00BC0FAD" w:rsidP="00BC0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C0FAD" w:rsidRPr="008867C7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    _______________/____________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                               _______________/_____________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3A2325">
      <w:pPr>
        <w:pStyle w:val="a9"/>
        <w:rPr>
          <w:rFonts w:ascii="Times New Roman" w:hAnsi="Times New Roman"/>
          <w:sz w:val="24"/>
          <w:szCs w:val="24"/>
        </w:rPr>
      </w:pPr>
    </w:p>
    <w:p w:rsidR="003A2325" w:rsidRDefault="003A2325" w:rsidP="003A2325">
      <w:pPr>
        <w:pStyle w:val="a9"/>
        <w:ind w:firstLine="709"/>
        <w:jc w:val="both"/>
      </w:pPr>
    </w:p>
    <w:p w:rsidR="003A2325" w:rsidRDefault="003A2325" w:rsidP="003A2325">
      <w:pPr>
        <w:pStyle w:val="a9"/>
        <w:ind w:firstLine="709"/>
        <w:jc w:val="both"/>
      </w:pPr>
    </w:p>
    <w:p w:rsidR="00BC0FAD" w:rsidRDefault="00BC0FAD" w:rsidP="00BC0FAD">
      <w:pPr>
        <w:pStyle w:val="a9"/>
        <w:ind w:firstLine="709"/>
        <w:jc w:val="both"/>
      </w:pPr>
      <w:bookmarkStart w:id="0" w:name="_GoBack"/>
      <w:bookmarkEnd w:id="0"/>
    </w:p>
    <w:p w:rsidR="00BC0FAD" w:rsidRPr="00EC7460" w:rsidRDefault="00BC0FAD" w:rsidP="00EC7460">
      <w:pPr>
        <w:spacing w:line="276" w:lineRule="auto"/>
        <w:jc w:val="both"/>
        <w:rPr>
          <w:b/>
          <w:bCs/>
          <w:sz w:val="28"/>
          <w:szCs w:val="28"/>
        </w:rPr>
      </w:pPr>
    </w:p>
    <w:sectPr w:rsidR="00BC0FAD" w:rsidRPr="00EC7460" w:rsidSect="00BC0F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13C"/>
    <w:multiLevelType w:val="hybridMultilevel"/>
    <w:tmpl w:val="942836DC"/>
    <w:lvl w:ilvl="0" w:tplc="B4D6F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742F3D"/>
    <w:multiLevelType w:val="multilevel"/>
    <w:tmpl w:val="C99AC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35616F"/>
    <w:multiLevelType w:val="hybridMultilevel"/>
    <w:tmpl w:val="5106BCE0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D3A10"/>
    <w:multiLevelType w:val="hybridMultilevel"/>
    <w:tmpl w:val="48D6B56A"/>
    <w:lvl w:ilvl="0" w:tplc="176CD6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904469"/>
    <w:multiLevelType w:val="hybridMultilevel"/>
    <w:tmpl w:val="59A48546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0C1"/>
    <w:multiLevelType w:val="multilevel"/>
    <w:tmpl w:val="1F24F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606738"/>
    <w:multiLevelType w:val="hybridMultilevel"/>
    <w:tmpl w:val="198ED300"/>
    <w:lvl w:ilvl="0" w:tplc="646C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6179B"/>
    <w:multiLevelType w:val="hybridMultilevel"/>
    <w:tmpl w:val="98DCB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1">
    <w:nsid w:val="346B3958"/>
    <w:multiLevelType w:val="hybridMultilevel"/>
    <w:tmpl w:val="B8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04ED"/>
    <w:multiLevelType w:val="hybridMultilevel"/>
    <w:tmpl w:val="67F82878"/>
    <w:lvl w:ilvl="0" w:tplc="3AEE2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4">
    <w:nsid w:val="3ED70E10"/>
    <w:multiLevelType w:val="hybridMultilevel"/>
    <w:tmpl w:val="41A2395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6522"/>
    <w:multiLevelType w:val="hybridMultilevel"/>
    <w:tmpl w:val="3E5CA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24FA8"/>
    <w:multiLevelType w:val="hybridMultilevel"/>
    <w:tmpl w:val="42D43CDA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D1A4C"/>
    <w:multiLevelType w:val="hybridMultilevel"/>
    <w:tmpl w:val="0B006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07361CC"/>
    <w:multiLevelType w:val="hybridMultilevel"/>
    <w:tmpl w:val="0FF69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125121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1">
    <w:nsid w:val="6AA516EF"/>
    <w:multiLevelType w:val="multilevel"/>
    <w:tmpl w:val="0D2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3A42F0D"/>
    <w:multiLevelType w:val="multilevel"/>
    <w:tmpl w:val="60306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8"/>
  </w:num>
  <w:num w:numId="5">
    <w:abstractNumId w:val="19"/>
  </w:num>
  <w:num w:numId="6">
    <w:abstractNumId w:val="10"/>
  </w:num>
  <w:num w:numId="7">
    <w:abstractNumId w:val="20"/>
  </w:num>
  <w:num w:numId="8">
    <w:abstractNumId w:val="13"/>
  </w:num>
  <w:num w:numId="9">
    <w:abstractNumId w:val="2"/>
  </w:num>
  <w:num w:numId="10">
    <w:abstractNumId w:val="5"/>
  </w:num>
  <w:num w:numId="11">
    <w:abstractNumId w:val="22"/>
  </w:num>
  <w:num w:numId="12">
    <w:abstractNumId w:val="21"/>
  </w:num>
  <w:num w:numId="13">
    <w:abstractNumId w:val="1"/>
  </w:num>
  <w:num w:numId="14">
    <w:abstractNumId w:val="8"/>
  </w:num>
  <w:num w:numId="15">
    <w:abstractNumId w:val="15"/>
  </w:num>
  <w:num w:numId="16">
    <w:abstractNumId w:val="4"/>
  </w:num>
  <w:num w:numId="17">
    <w:abstractNumId w:val="14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0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485"/>
    <w:rsid w:val="00000032"/>
    <w:rsid w:val="00034F6C"/>
    <w:rsid w:val="00072C65"/>
    <w:rsid w:val="000E0F15"/>
    <w:rsid w:val="000E78FD"/>
    <w:rsid w:val="00115297"/>
    <w:rsid w:val="00137D0C"/>
    <w:rsid w:val="001519D6"/>
    <w:rsid w:val="00161612"/>
    <w:rsid w:val="001826A9"/>
    <w:rsid w:val="00190A7C"/>
    <w:rsid w:val="002000A8"/>
    <w:rsid w:val="00214F1D"/>
    <w:rsid w:val="002300AE"/>
    <w:rsid w:val="002668A8"/>
    <w:rsid w:val="00287126"/>
    <w:rsid w:val="00291A71"/>
    <w:rsid w:val="00297EAD"/>
    <w:rsid w:val="002F5A7F"/>
    <w:rsid w:val="00327FBF"/>
    <w:rsid w:val="0037521B"/>
    <w:rsid w:val="003A2325"/>
    <w:rsid w:val="003A2A0F"/>
    <w:rsid w:val="003F2966"/>
    <w:rsid w:val="0041360D"/>
    <w:rsid w:val="00471793"/>
    <w:rsid w:val="00476DC8"/>
    <w:rsid w:val="00494E20"/>
    <w:rsid w:val="004F42E8"/>
    <w:rsid w:val="00561990"/>
    <w:rsid w:val="00563901"/>
    <w:rsid w:val="005804D1"/>
    <w:rsid w:val="005B4C95"/>
    <w:rsid w:val="005C4C04"/>
    <w:rsid w:val="005D7F0B"/>
    <w:rsid w:val="005F3F41"/>
    <w:rsid w:val="0064077C"/>
    <w:rsid w:val="006863C3"/>
    <w:rsid w:val="0069083C"/>
    <w:rsid w:val="006F4D09"/>
    <w:rsid w:val="007127CD"/>
    <w:rsid w:val="00752961"/>
    <w:rsid w:val="0077589F"/>
    <w:rsid w:val="00775CCC"/>
    <w:rsid w:val="007A20DB"/>
    <w:rsid w:val="007D5130"/>
    <w:rsid w:val="008050D1"/>
    <w:rsid w:val="008351F0"/>
    <w:rsid w:val="00837853"/>
    <w:rsid w:val="008730B8"/>
    <w:rsid w:val="008C4C4F"/>
    <w:rsid w:val="008C6E45"/>
    <w:rsid w:val="009040D1"/>
    <w:rsid w:val="0096434F"/>
    <w:rsid w:val="00A01B46"/>
    <w:rsid w:val="00A11158"/>
    <w:rsid w:val="00A624E9"/>
    <w:rsid w:val="00A735D4"/>
    <w:rsid w:val="00A741CB"/>
    <w:rsid w:val="00A75370"/>
    <w:rsid w:val="00A77B60"/>
    <w:rsid w:val="00AA1755"/>
    <w:rsid w:val="00AC1E9C"/>
    <w:rsid w:val="00B46418"/>
    <w:rsid w:val="00B539E2"/>
    <w:rsid w:val="00B730E2"/>
    <w:rsid w:val="00BC0FAD"/>
    <w:rsid w:val="00BF4EEB"/>
    <w:rsid w:val="00C04E65"/>
    <w:rsid w:val="00C10AFD"/>
    <w:rsid w:val="00C133AC"/>
    <w:rsid w:val="00C26161"/>
    <w:rsid w:val="00C33C91"/>
    <w:rsid w:val="00C711E7"/>
    <w:rsid w:val="00C80A16"/>
    <w:rsid w:val="00CA6E8C"/>
    <w:rsid w:val="00CC3DA9"/>
    <w:rsid w:val="00CD3892"/>
    <w:rsid w:val="00CD6459"/>
    <w:rsid w:val="00D00137"/>
    <w:rsid w:val="00D353FB"/>
    <w:rsid w:val="00DA178A"/>
    <w:rsid w:val="00DD01A8"/>
    <w:rsid w:val="00DD2485"/>
    <w:rsid w:val="00DE5828"/>
    <w:rsid w:val="00E81871"/>
    <w:rsid w:val="00E96D3B"/>
    <w:rsid w:val="00EA398E"/>
    <w:rsid w:val="00EC7460"/>
    <w:rsid w:val="00ED7614"/>
    <w:rsid w:val="00EF03FE"/>
    <w:rsid w:val="00F91001"/>
    <w:rsid w:val="00FC5CF7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2"/>
        <o:r id="V:Rule7" type="connector" idref="#Прямая со стрелкой 6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04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uiPriority w:val="1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E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B3BC-4600-4CC5-8ACB-58D416BC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2019-02-12T11:35:00Z</cp:lastPrinted>
  <dcterms:created xsi:type="dcterms:W3CDTF">2019-02-11T19:12:00Z</dcterms:created>
  <dcterms:modified xsi:type="dcterms:W3CDTF">2019-03-01T05:08:00Z</dcterms:modified>
</cp:coreProperties>
</file>