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D" w:rsidRDefault="0023516D" w:rsidP="0023516D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23516D" w:rsidRDefault="0023516D" w:rsidP="0023516D">
      <w:pP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23516D" w:rsidRDefault="0023516D" w:rsidP="0023516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_________________________________________</w:t>
      </w:r>
    </w:p>
    <w:p w:rsidR="0023516D" w:rsidRPr="007C66B4" w:rsidRDefault="0023516D" w:rsidP="0023516D">
      <w:pPr>
        <w:jc w:val="center"/>
      </w:pPr>
      <w:r>
        <w:rPr>
          <w:sz w:val="20"/>
        </w:rPr>
        <w:t>д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 xml:space="preserve">асильевка, ул. Молодежная, 16 тел. </w:t>
      </w:r>
      <w:r w:rsidRPr="00CA5647">
        <w:rPr>
          <w:sz w:val="20"/>
        </w:rPr>
        <w:t xml:space="preserve">(8-84652) </w:t>
      </w:r>
      <w:r>
        <w:rPr>
          <w:sz w:val="20"/>
        </w:rPr>
        <w:t>45-1-99</w:t>
      </w:r>
    </w:p>
    <w:p w:rsidR="0023516D" w:rsidRPr="007C66B4" w:rsidRDefault="0023516D" w:rsidP="0023516D">
      <w:r w:rsidRPr="007C66B4">
        <w:t xml:space="preserve">   </w:t>
      </w:r>
    </w:p>
    <w:p w:rsidR="0023516D" w:rsidRPr="007C66B4" w:rsidRDefault="0023516D" w:rsidP="0023516D">
      <w:r w:rsidRPr="007C66B4">
        <w:t xml:space="preserve">      </w:t>
      </w:r>
    </w:p>
    <w:p w:rsidR="0023516D" w:rsidRPr="00683FD6" w:rsidRDefault="0023516D" w:rsidP="0023516D">
      <w:pPr>
        <w:jc w:val="center"/>
        <w:rPr>
          <w:b/>
          <w:sz w:val="28"/>
          <w:szCs w:val="28"/>
        </w:rPr>
      </w:pPr>
      <w:r w:rsidRPr="00683FD6">
        <w:rPr>
          <w:b/>
          <w:sz w:val="28"/>
          <w:szCs w:val="28"/>
        </w:rPr>
        <w:t>РЕШЕНИ</w:t>
      </w:r>
      <w:r w:rsidR="00683FD6" w:rsidRPr="00683FD6">
        <w:rPr>
          <w:b/>
          <w:sz w:val="28"/>
          <w:szCs w:val="28"/>
        </w:rPr>
        <w:t>Е</w:t>
      </w:r>
    </w:p>
    <w:p w:rsidR="00683FD6" w:rsidRPr="00683FD6" w:rsidRDefault="00683FD6" w:rsidP="0023516D">
      <w:pPr>
        <w:jc w:val="center"/>
        <w:rPr>
          <w:b/>
          <w:i/>
          <w:sz w:val="28"/>
          <w:szCs w:val="28"/>
        </w:rPr>
      </w:pPr>
    </w:p>
    <w:p w:rsidR="0023516D" w:rsidRPr="00683FD6" w:rsidRDefault="0023516D" w:rsidP="0023516D">
      <w:pPr>
        <w:keepNext/>
        <w:outlineLvl w:val="1"/>
        <w:rPr>
          <w:b/>
          <w:bCs/>
          <w:sz w:val="28"/>
          <w:szCs w:val="28"/>
        </w:rPr>
      </w:pPr>
      <w:r w:rsidRPr="00683FD6">
        <w:rPr>
          <w:b/>
          <w:bCs/>
          <w:sz w:val="28"/>
          <w:szCs w:val="28"/>
        </w:rPr>
        <w:t xml:space="preserve">от </w:t>
      </w:r>
      <w:r w:rsidR="007C66B4" w:rsidRPr="00683FD6">
        <w:rPr>
          <w:b/>
          <w:bCs/>
          <w:sz w:val="28"/>
          <w:szCs w:val="28"/>
        </w:rPr>
        <w:t>23</w:t>
      </w:r>
      <w:r w:rsidRPr="00683FD6">
        <w:rPr>
          <w:b/>
          <w:bCs/>
          <w:sz w:val="28"/>
          <w:szCs w:val="28"/>
        </w:rPr>
        <w:t xml:space="preserve">.06.2020 года                           </w:t>
      </w:r>
      <w:r w:rsidR="00683FD6" w:rsidRPr="00683FD6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683FD6">
        <w:rPr>
          <w:b/>
          <w:bCs/>
          <w:sz w:val="28"/>
          <w:szCs w:val="28"/>
        </w:rPr>
        <w:t xml:space="preserve"> № </w:t>
      </w:r>
      <w:r w:rsidR="00E9554D">
        <w:rPr>
          <w:b/>
          <w:bCs/>
          <w:sz w:val="28"/>
          <w:szCs w:val="28"/>
        </w:rPr>
        <w:t>171</w:t>
      </w:r>
    </w:p>
    <w:p w:rsidR="00683FD6" w:rsidRDefault="00683FD6" w:rsidP="0023516D">
      <w:pPr>
        <w:keepNext/>
        <w:outlineLvl w:val="1"/>
        <w:rPr>
          <w:bCs/>
          <w:sz w:val="28"/>
          <w:szCs w:val="28"/>
        </w:rPr>
      </w:pPr>
    </w:p>
    <w:p w:rsidR="00683FD6" w:rsidRPr="006A6436" w:rsidRDefault="00683FD6" w:rsidP="0023516D">
      <w:pPr>
        <w:keepNext/>
        <w:outlineLvl w:val="1"/>
        <w:rPr>
          <w:bCs/>
          <w:sz w:val="28"/>
          <w:szCs w:val="28"/>
        </w:rPr>
      </w:pPr>
    </w:p>
    <w:p w:rsidR="0023516D" w:rsidRDefault="0023516D" w:rsidP="0023516D">
      <w:pPr>
        <w:jc w:val="center"/>
        <w:rPr>
          <w:b/>
          <w:sz w:val="28"/>
          <w:szCs w:val="28"/>
        </w:rPr>
      </w:pPr>
      <w:r w:rsidRPr="008C555E">
        <w:rPr>
          <w:b/>
          <w:bCs/>
          <w:sz w:val="28"/>
          <w:szCs w:val="28"/>
        </w:rPr>
        <w:t xml:space="preserve">Об утверждении </w:t>
      </w:r>
      <w:r w:rsidRPr="008C5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Порядка</w:t>
      </w:r>
    </w:p>
    <w:p w:rsidR="0023516D" w:rsidRDefault="0023516D" w:rsidP="002351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3516D" w:rsidRDefault="0023516D" w:rsidP="0023516D">
      <w:pPr>
        <w:jc w:val="center"/>
        <w:rPr>
          <w:b/>
          <w:sz w:val="28"/>
          <w:szCs w:val="28"/>
        </w:rPr>
      </w:pPr>
    </w:p>
    <w:p w:rsidR="0023516D" w:rsidRDefault="0023516D" w:rsidP="0023516D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201196">
        <w:rPr>
          <w:sz w:val="28"/>
          <w:szCs w:val="28"/>
        </w:rPr>
        <w:t xml:space="preserve">соответствии </w:t>
      </w:r>
      <w:r w:rsidRPr="007066B7">
        <w:rPr>
          <w:sz w:val="28"/>
          <w:szCs w:val="28"/>
        </w:rPr>
        <w:t xml:space="preserve">с </w:t>
      </w:r>
      <w:r w:rsidRPr="007066B7">
        <w:rPr>
          <w:rFonts w:eastAsia="Calibri"/>
          <w:sz w:val="28"/>
          <w:szCs w:val="28"/>
        </w:rPr>
        <w:t>частью 7</w:t>
      </w:r>
      <w:r>
        <w:rPr>
          <w:rFonts w:eastAsia="Calibri"/>
          <w:sz w:val="28"/>
          <w:szCs w:val="28"/>
        </w:rPr>
        <w:t>.3-2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 xml:space="preserve">статьи 40 Федерального закона от 06.10.2003 № 131-ФЗ «Об общих принципах организации местного самоуправления </w:t>
      </w:r>
      <w:proofErr w:type="gramStart"/>
      <w:r w:rsidRPr="007066B7">
        <w:rPr>
          <w:rFonts w:eastAsia="Calibri"/>
          <w:sz w:val="28"/>
          <w:szCs w:val="28"/>
        </w:rPr>
        <w:t>в</w:t>
      </w:r>
      <w:proofErr w:type="gramEnd"/>
      <w:r w:rsidRPr="007066B7">
        <w:rPr>
          <w:rFonts w:eastAsia="Calibri"/>
          <w:sz w:val="28"/>
          <w:szCs w:val="28"/>
        </w:rPr>
        <w:t xml:space="preserve"> </w:t>
      </w:r>
      <w:proofErr w:type="gramStart"/>
      <w:r w:rsidRPr="007066B7">
        <w:rPr>
          <w:rFonts w:eastAsia="Calibri"/>
          <w:sz w:val="28"/>
          <w:szCs w:val="28"/>
        </w:rPr>
        <w:t>Российской Федерации»</w:t>
      </w:r>
      <w:r>
        <w:rPr>
          <w:rFonts w:eastAsia="Calibri"/>
          <w:sz w:val="28"/>
          <w:szCs w:val="28"/>
        </w:rPr>
        <w:t>, частью 12 статьи 13.1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 xml:space="preserve">тавом </w:t>
      </w:r>
      <w:r w:rsidRPr="00A616FA">
        <w:rPr>
          <w:sz w:val="28"/>
          <w:szCs w:val="28"/>
          <w:lang w:bidi="ru-RU"/>
        </w:rPr>
        <w:t xml:space="preserve">муниципального района Шенталинский </w:t>
      </w:r>
      <w:r>
        <w:rPr>
          <w:sz w:val="28"/>
          <w:szCs w:val="28"/>
          <w:lang w:bidi="ru-RU"/>
        </w:rPr>
        <w:t>Самарской области, утвержденным</w:t>
      </w:r>
      <w:r w:rsidRPr="00A616FA">
        <w:rPr>
          <w:sz w:val="28"/>
          <w:szCs w:val="28"/>
          <w:lang w:bidi="ru-RU"/>
        </w:rPr>
        <w:t xml:space="preserve"> решением Собрания представителей муниципального района Шенталинский Самарской области от 26.05.2014 г. № </w:t>
      </w:r>
      <w:r w:rsidRPr="007C0E80">
        <w:rPr>
          <w:sz w:val="28"/>
          <w:szCs w:val="28"/>
          <w:lang w:bidi="ru-RU"/>
        </w:rPr>
        <w:t>247</w:t>
      </w:r>
      <w:r w:rsidRPr="007C0E80">
        <w:rPr>
          <w:iCs/>
          <w:sz w:val="28"/>
          <w:szCs w:val="28"/>
        </w:rPr>
        <w:t xml:space="preserve">, </w:t>
      </w:r>
      <w:r w:rsidRPr="007C0E80">
        <w:rPr>
          <w:sz w:val="28"/>
          <w:szCs w:val="28"/>
        </w:rPr>
        <w:t>со статьей 12</w:t>
      </w:r>
      <w:r>
        <w:rPr>
          <w:sz w:val="28"/>
          <w:szCs w:val="28"/>
        </w:rPr>
        <w:t>.1</w:t>
      </w:r>
      <w:r w:rsidRPr="00201196">
        <w:rPr>
          <w:sz w:val="28"/>
          <w:szCs w:val="28"/>
        </w:rPr>
        <w:t xml:space="preserve"> Федерального закона от 25.12.2008 № 273-ФЗ «О противодействии коррупции», статьей 3 Федерального закона от 03.12.2012</w:t>
      </w:r>
      <w:r>
        <w:rPr>
          <w:sz w:val="28"/>
          <w:szCs w:val="28"/>
        </w:rPr>
        <w:t xml:space="preserve"> №</w:t>
      </w:r>
      <w:r w:rsidRPr="00201196">
        <w:rPr>
          <w:sz w:val="28"/>
          <w:szCs w:val="28"/>
        </w:rPr>
        <w:t>230-ФЗ «О контроле за соответствием расходов</w:t>
      </w:r>
      <w:proofErr w:type="gramEnd"/>
      <w:r w:rsidRPr="00201196">
        <w:rPr>
          <w:sz w:val="28"/>
          <w:szCs w:val="28"/>
        </w:rPr>
        <w:t xml:space="preserve"> лиц, замещающих государственные должности, и иных лиц их доходам», </w:t>
      </w:r>
      <w:r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54418">
        <w:rPr>
          <w:sz w:val="28"/>
          <w:szCs w:val="28"/>
        </w:rPr>
        <w:t>статьей 13</w:t>
      </w:r>
      <w:r>
        <w:rPr>
          <w:sz w:val="28"/>
          <w:szCs w:val="28"/>
        </w:rPr>
        <w:t>.1</w:t>
      </w:r>
      <w:r w:rsidRPr="00E54418">
        <w:rPr>
          <w:sz w:val="28"/>
          <w:szCs w:val="28"/>
        </w:rPr>
        <w:t xml:space="preserve"> Закона Самарской области от</w:t>
      </w:r>
      <w:r w:rsidRPr="00E54418">
        <w:rPr>
          <w:rFonts w:eastAsiaTheme="minorHAnsi"/>
          <w:bCs/>
          <w:sz w:val="28"/>
          <w:szCs w:val="28"/>
          <w:lang w:eastAsia="en-US"/>
        </w:rPr>
        <w:t xml:space="preserve"> 10.03.2009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54418">
        <w:rPr>
          <w:rFonts w:eastAsiaTheme="minorHAnsi"/>
          <w:bCs/>
          <w:sz w:val="28"/>
          <w:szCs w:val="28"/>
          <w:lang w:eastAsia="en-US"/>
        </w:rPr>
        <w:t>№ 23-ГД  «О противодействии коррупции в Самарской области»</w:t>
      </w:r>
      <w:r w:rsidRPr="00E54418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608C6">
        <w:rPr>
          <w:rFonts w:eastAsia="MS Mincho"/>
          <w:sz w:val="28"/>
          <w:szCs w:val="28"/>
        </w:rPr>
        <w:t xml:space="preserve">Собрание представителей </w:t>
      </w:r>
      <w:r>
        <w:rPr>
          <w:rFonts w:eastAsia="MS Mincho"/>
          <w:sz w:val="28"/>
          <w:szCs w:val="28"/>
        </w:rPr>
        <w:t xml:space="preserve">сельского поселения Васильевка </w:t>
      </w:r>
      <w:r w:rsidRPr="003608C6">
        <w:rPr>
          <w:rFonts w:eastAsia="MS Mincho"/>
          <w:sz w:val="28"/>
          <w:szCs w:val="28"/>
        </w:rPr>
        <w:t xml:space="preserve">муниципального района Шенталинский Самарской области </w:t>
      </w:r>
    </w:p>
    <w:p w:rsidR="0023516D" w:rsidRDefault="0023516D" w:rsidP="0023516D">
      <w:pPr>
        <w:jc w:val="center"/>
        <w:rPr>
          <w:sz w:val="28"/>
          <w:szCs w:val="28"/>
        </w:rPr>
      </w:pPr>
      <w:r w:rsidRPr="003608C6">
        <w:rPr>
          <w:sz w:val="28"/>
          <w:szCs w:val="28"/>
        </w:rPr>
        <w:t>РЕШИЛО:</w:t>
      </w:r>
    </w:p>
    <w:p w:rsidR="0023516D" w:rsidRDefault="0023516D" w:rsidP="0023516D">
      <w:pPr>
        <w:jc w:val="center"/>
        <w:rPr>
          <w:sz w:val="28"/>
          <w:szCs w:val="28"/>
        </w:rPr>
      </w:pPr>
    </w:p>
    <w:p w:rsidR="0023516D" w:rsidRDefault="0023516D" w:rsidP="0023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E80">
        <w:rPr>
          <w:noProof/>
          <w:sz w:val="28"/>
          <w:szCs w:val="28"/>
        </w:rPr>
        <w:t xml:space="preserve">1. </w:t>
      </w:r>
      <w:proofErr w:type="gramStart"/>
      <w:r w:rsidRPr="007C0E80">
        <w:rPr>
          <w:noProof/>
          <w:sz w:val="28"/>
          <w:szCs w:val="28"/>
        </w:rPr>
        <w:t xml:space="preserve">Утвердить прилагаемый Порядок </w:t>
      </w:r>
      <w:r w:rsidRPr="007C0E80">
        <w:rPr>
          <w:sz w:val="28"/>
          <w:szCs w:val="28"/>
        </w:rPr>
        <w:t>принятия решения о применении мер ответственности к депутату</w:t>
      </w:r>
      <w:r w:rsidRPr="007C0E80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7C0E80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.</w:t>
      </w:r>
      <w:proofErr w:type="gramEnd"/>
    </w:p>
    <w:p w:rsidR="0023516D" w:rsidRDefault="0023516D" w:rsidP="0023516D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tab/>
        <w:t>2. Опубликовать настоящее решение в газете «</w:t>
      </w:r>
      <w:r w:rsidR="005A0C51">
        <w:rPr>
          <w:noProof/>
          <w:sz w:val="28"/>
          <w:szCs w:val="28"/>
        </w:rPr>
        <w:t>Вестник поселения Васильевка</w:t>
      </w:r>
      <w:r>
        <w:rPr>
          <w:noProof/>
          <w:sz w:val="28"/>
          <w:szCs w:val="28"/>
        </w:rPr>
        <w:t xml:space="preserve">».        </w:t>
      </w:r>
    </w:p>
    <w:p w:rsidR="0023516D" w:rsidRDefault="0023516D" w:rsidP="0023516D">
      <w:pPr>
        <w:pStyle w:val="a5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23516D" w:rsidRDefault="0023516D" w:rsidP="002351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16D" w:rsidRDefault="0023516D" w:rsidP="002351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0C51" w:rsidRDefault="0023516D" w:rsidP="002351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6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0C51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</w:p>
    <w:p w:rsidR="0023516D" w:rsidRDefault="005A0C51" w:rsidP="002351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516D" w:rsidRPr="00CA564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516D" w:rsidRPr="00CA5647">
        <w:rPr>
          <w:rFonts w:ascii="Times New Roman" w:hAnsi="Times New Roman" w:cs="Times New Roman"/>
          <w:sz w:val="28"/>
          <w:szCs w:val="28"/>
        </w:rPr>
        <w:t xml:space="preserve">Шенталинский   </w:t>
      </w:r>
      <w:r w:rsidR="002351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0453">
        <w:rPr>
          <w:rFonts w:ascii="Times New Roman" w:hAnsi="Times New Roman" w:cs="Times New Roman"/>
          <w:sz w:val="28"/>
          <w:szCs w:val="28"/>
        </w:rPr>
        <w:t>Н.А.Морозов</w:t>
      </w:r>
      <w:r w:rsidR="002351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516D" w:rsidRPr="00CA5647">
        <w:rPr>
          <w:rFonts w:ascii="Times New Roman" w:hAnsi="Times New Roman" w:cs="Times New Roman"/>
          <w:sz w:val="28"/>
          <w:szCs w:val="28"/>
        </w:rPr>
        <w:t xml:space="preserve"> </w:t>
      </w:r>
      <w:r w:rsidR="00235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516D" w:rsidRPr="00CA56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516D" w:rsidRDefault="0023516D" w:rsidP="002351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16D" w:rsidRPr="00814A4C" w:rsidRDefault="0023516D" w:rsidP="002351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A4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70453" w:rsidRDefault="00070453" w:rsidP="0023516D">
      <w:pPr>
        <w:pStyle w:val="31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23516D" w:rsidRPr="00814A4C" w:rsidRDefault="0023516D" w:rsidP="0023516D">
      <w:pPr>
        <w:pStyle w:val="31"/>
        <w:keepNext/>
        <w:spacing w:after="0"/>
        <w:jc w:val="both"/>
        <w:rPr>
          <w:sz w:val="28"/>
          <w:szCs w:val="28"/>
        </w:rPr>
      </w:pPr>
      <w:r w:rsidRPr="00814A4C">
        <w:rPr>
          <w:sz w:val="28"/>
          <w:szCs w:val="28"/>
        </w:rPr>
        <w:t xml:space="preserve">муниципального района Шенталинский                                    </w:t>
      </w:r>
      <w:proofErr w:type="spellStart"/>
      <w:r w:rsidR="00070453">
        <w:rPr>
          <w:sz w:val="28"/>
          <w:szCs w:val="28"/>
        </w:rPr>
        <w:t>Л.М.Русяева</w:t>
      </w:r>
      <w:proofErr w:type="spellEnd"/>
    </w:p>
    <w:p w:rsidR="0023516D" w:rsidRPr="00814A4C" w:rsidRDefault="0023516D" w:rsidP="0023516D">
      <w:pPr>
        <w:pStyle w:val="31"/>
        <w:keepNext/>
        <w:spacing w:after="0"/>
        <w:ind w:left="360"/>
        <w:jc w:val="both"/>
        <w:rPr>
          <w:sz w:val="28"/>
          <w:szCs w:val="28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070453" w:rsidRDefault="00070453" w:rsidP="00683FD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83FD6" w:rsidRDefault="00683FD6" w:rsidP="00683FD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lastRenderedPageBreak/>
        <w:t xml:space="preserve">Приложение к Решению </w:t>
      </w: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 xml:space="preserve">Собрания представителей </w:t>
      </w:r>
    </w:p>
    <w:p w:rsidR="00070453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070453">
        <w:rPr>
          <w:rFonts w:eastAsia="MS Mincho"/>
        </w:rPr>
        <w:t>сельского поселения Васильевка</w:t>
      </w:r>
      <w:r>
        <w:rPr>
          <w:rFonts w:eastAsia="MS Mincho"/>
          <w:sz w:val="28"/>
          <w:szCs w:val="28"/>
        </w:rPr>
        <w:t xml:space="preserve"> </w:t>
      </w: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 xml:space="preserve">муниципального района Шенталинский </w:t>
      </w: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</w:rPr>
      </w:pPr>
      <w:r w:rsidRPr="007C0E80">
        <w:rPr>
          <w:color w:val="3C3C3C"/>
          <w:spacing w:val="2"/>
        </w:rPr>
        <w:t>Самарской области</w:t>
      </w:r>
    </w:p>
    <w:p w:rsidR="0023516D" w:rsidRPr="00683FD6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u w:val="single"/>
        </w:rPr>
      </w:pPr>
      <w:r w:rsidRPr="007C0E80">
        <w:rPr>
          <w:color w:val="3C3C3C"/>
          <w:spacing w:val="2"/>
        </w:rPr>
        <w:t xml:space="preserve"> </w:t>
      </w:r>
      <w:r w:rsidRPr="00683FD6">
        <w:rPr>
          <w:color w:val="3C3C3C"/>
          <w:spacing w:val="2"/>
          <w:u w:val="single"/>
        </w:rPr>
        <w:t xml:space="preserve">от </w:t>
      </w:r>
      <w:r w:rsidR="00683FD6" w:rsidRPr="00683FD6">
        <w:rPr>
          <w:color w:val="3C3C3C"/>
          <w:spacing w:val="2"/>
          <w:u w:val="single"/>
        </w:rPr>
        <w:t>23.06.2020</w:t>
      </w:r>
      <w:r w:rsidRPr="00683FD6">
        <w:rPr>
          <w:color w:val="3C3C3C"/>
          <w:spacing w:val="2"/>
          <w:u w:val="single"/>
        </w:rPr>
        <w:t>№</w:t>
      </w:r>
      <w:r w:rsidR="00683FD6" w:rsidRPr="00683FD6">
        <w:rPr>
          <w:color w:val="3C3C3C"/>
          <w:spacing w:val="2"/>
          <w:u w:val="single"/>
        </w:rPr>
        <w:t>171</w:t>
      </w:r>
    </w:p>
    <w:p w:rsidR="0023516D" w:rsidRDefault="0023516D" w:rsidP="0023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DF7F5D">
        <w:rPr>
          <w:b/>
          <w:sz w:val="28"/>
          <w:szCs w:val="28"/>
        </w:rPr>
        <w:t xml:space="preserve"> </w:t>
      </w:r>
    </w:p>
    <w:p w:rsidR="0023516D" w:rsidRDefault="0023516D" w:rsidP="002351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3516D" w:rsidRDefault="0023516D" w:rsidP="0023516D">
      <w:pPr>
        <w:jc w:val="center"/>
        <w:rPr>
          <w:b/>
          <w:sz w:val="28"/>
          <w:szCs w:val="28"/>
        </w:rPr>
      </w:pPr>
    </w:p>
    <w:p w:rsidR="0023516D" w:rsidRPr="00070453" w:rsidRDefault="0023516D" w:rsidP="0023516D">
      <w:pPr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proofErr w:type="gramStart"/>
      <w:r w:rsidRPr="00680D65">
        <w:rPr>
          <w:sz w:val="28"/>
          <w:szCs w:val="28"/>
        </w:rPr>
        <w:t xml:space="preserve">Настоящий Порядок разработан </w:t>
      </w:r>
      <w:r w:rsidRPr="007066B7">
        <w:rPr>
          <w:sz w:val="28"/>
          <w:szCs w:val="28"/>
        </w:rPr>
        <w:t xml:space="preserve">в соответствии с </w:t>
      </w:r>
      <w:r w:rsidRPr="007066B7">
        <w:rPr>
          <w:rFonts w:eastAsia="Calibri"/>
          <w:sz w:val="28"/>
          <w:szCs w:val="28"/>
        </w:rPr>
        <w:t>частью 7</w:t>
      </w:r>
      <w:r>
        <w:rPr>
          <w:rFonts w:eastAsia="Calibri"/>
          <w:sz w:val="28"/>
          <w:szCs w:val="28"/>
        </w:rPr>
        <w:t>.3-2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 частью 12 статьи 13.1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 xml:space="preserve">тавом </w:t>
      </w:r>
      <w:r>
        <w:rPr>
          <w:rFonts w:eastAsia="MS Mincho"/>
          <w:sz w:val="28"/>
          <w:szCs w:val="28"/>
        </w:rPr>
        <w:t xml:space="preserve">сельского поселения Васильевка </w:t>
      </w:r>
      <w:r w:rsidRPr="00A616FA">
        <w:rPr>
          <w:sz w:val="28"/>
          <w:szCs w:val="28"/>
          <w:lang w:bidi="ru-RU"/>
        </w:rPr>
        <w:t xml:space="preserve">муниципального района Шенталинский </w:t>
      </w:r>
      <w:r>
        <w:rPr>
          <w:sz w:val="28"/>
          <w:szCs w:val="28"/>
          <w:lang w:bidi="ru-RU"/>
        </w:rPr>
        <w:t>Самарской области, утвержденным</w:t>
      </w:r>
      <w:r w:rsidRPr="00A616FA">
        <w:rPr>
          <w:sz w:val="28"/>
          <w:szCs w:val="28"/>
          <w:lang w:bidi="ru-RU"/>
        </w:rPr>
        <w:t xml:space="preserve"> решением Собрания представителей </w:t>
      </w:r>
      <w:r>
        <w:rPr>
          <w:rFonts w:eastAsia="MS Mincho"/>
          <w:sz w:val="28"/>
          <w:szCs w:val="28"/>
        </w:rPr>
        <w:t xml:space="preserve">сельского поселения Васильевка </w:t>
      </w:r>
      <w:r w:rsidRPr="00A616FA">
        <w:rPr>
          <w:sz w:val="28"/>
          <w:szCs w:val="28"/>
          <w:lang w:bidi="ru-RU"/>
        </w:rPr>
        <w:t>муниципального района Шенталинский</w:t>
      </w:r>
      <w:proofErr w:type="gramEnd"/>
      <w:r w:rsidRPr="00A616FA">
        <w:rPr>
          <w:sz w:val="28"/>
          <w:szCs w:val="28"/>
          <w:lang w:bidi="ru-RU"/>
        </w:rPr>
        <w:t xml:space="preserve"> Самарской области от </w:t>
      </w:r>
      <w:r w:rsidR="00070453" w:rsidRPr="00070453">
        <w:rPr>
          <w:sz w:val="28"/>
          <w:szCs w:val="28"/>
          <w:lang w:bidi="ru-RU"/>
        </w:rPr>
        <w:t>11.04</w:t>
      </w:r>
      <w:r w:rsidRPr="00070453">
        <w:rPr>
          <w:sz w:val="28"/>
          <w:szCs w:val="28"/>
          <w:lang w:bidi="ru-RU"/>
        </w:rPr>
        <w:t xml:space="preserve">.2014 г. № </w:t>
      </w:r>
      <w:r w:rsidR="00070453" w:rsidRPr="00070453">
        <w:rPr>
          <w:sz w:val="28"/>
          <w:szCs w:val="28"/>
          <w:lang w:bidi="ru-RU"/>
        </w:rPr>
        <w:t>114</w:t>
      </w:r>
      <w:r w:rsidRPr="00070453">
        <w:rPr>
          <w:sz w:val="28"/>
          <w:szCs w:val="28"/>
        </w:rPr>
        <w:t>.</w:t>
      </w:r>
    </w:p>
    <w:p w:rsidR="0023516D" w:rsidRPr="00870C90" w:rsidRDefault="0023516D" w:rsidP="00235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1227">
        <w:rPr>
          <w:sz w:val="28"/>
          <w:szCs w:val="28"/>
        </w:rPr>
        <w:t xml:space="preserve">. </w:t>
      </w:r>
      <w:proofErr w:type="gramStart"/>
      <w:r w:rsidRPr="00751227">
        <w:rPr>
          <w:sz w:val="28"/>
          <w:szCs w:val="28"/>
        </w:rPr>
        <w:t>Порядок определяет процедуру принятия решения о применении к депутату</w:t>
      </w:r>
      <w:r>
        <w:rPr>
          <w:sz w:val="28"/>
          <w:szCs w:val="28"/>
        </w:rPr>
        <w:t xml:space="preserve"> Собрания представителей </w:t>
      </w:r>
      <w:r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sz w:val="28"/>
          <w:szCs w:val="28"/>
        </w:rPr>
        <w:t xml:space="preserve">муниципального района Шенталинский Самарской области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депутат)</w:t>
      </w:r>
      <w:r w:rsidRPr="00751227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выборному должностному лицу местного самоуправления в</w:t>
      </w:r>
      <w:r w:rsidRPr="0023516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сельском поселении Васильевка</w:t>
      </w:r>
      <w:r>
        <w:rPr>
          <w:sz w:val="28"/>
          <w:szCs w:val="28"/>
        </w:rPr>
        <w:t xml:space="preserve"> </w:t>
      </w:r>
      <w:r w:rsidR="005A0C5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Шенталинский Самарской области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Глава муниципального образования)</w:t>
      </w:r>
      <w:r w:rsidRPr="00751227">
        <w:rPr>
          <w:sz w:val="28"/>
          <w:szCs w:val="28"/>
        </w:rPr>
        <w:t xml:space="preserve">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751227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23516D" w:rsidRPr="00870C90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3.</w:t>
      </w:r>
      <w:r w:rsidRPr="00870C90">
        <w:rPr>
          <w:color w:val="333333"/>
        </w:rPr>
        <w:t xml:space="preserve"> </w:t>
      </w:r>
      <w:r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Pr="00870C90">
        <w:rPr>
          <w:color w:val="333333"/>
        </w:rPr>
        <w:t xml:space="preserve"> </w:t>
      </w:r>
      <w:r w:rsidRPr="00870C9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Главе </w:t>
      </w:r>
      <w:r w:rsidRPr="003339E3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i/>
          <w:iCs/>
          <w:sz w:val="28"/>
          <w:szCs w:val="28"/>
        </w:rPr>
        <w:t xml:space="preserve"> </w:t>
      </w:r>
      <w:r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23516D" w:rsidRDefault="0023516D" w:rsidP="0023516D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23516D" w:rsidRPr="00751F19" w:rsidRDefault="0023516D" w:rsidP="0023516D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>
        <w:rPr>
          <w:kern w:val="2"/>
          <w:sz w:val="28"/>
          <w:szCs w:val="28"/>
          <w:lang w:eastAsia="ar-SA"/>
        </w:rPr>
        <w:t xml:space="preserve">Собрании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 w:rsidRPr="00751F19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>
        <w:rPr>
          <w:kern w:val="2"/>
          <w:sz w:val="28"/>
          <w:szCs w:val="28"/>
          <w:lang w:eastAsia="ar-SA"/>
        </w:rPr>
        <w:t xml:space="preserve">Собрании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>
        <w:rPr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23516D" w:rsidRPr="00751F19" w:rsidRDefault="0023516D" w:rsidP="0023516D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516D" w:rsidRPr="00751F19" w:rsidRDefault="0023516D" w:rsidP="0023516D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>
        <w:rPr>
          <w:kern w:val="2"/>
          <w:sz w:val="28"/>
          <w:szCs w:val="28"/>
          <w:lang w:eastAsia="ar-SA"/>
        </w:rPr>
        <w:t xml:space="preserve">Собрании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23516D" w:rsidRPr="00751F19" w:rsidRDefault="0023516D" w:rsidP="0023516D">
      <w:pPr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>
        <w:rPr>
          <w:kern w:val="2"/>
          <w:sz w:val="28"/>
          <w:szCs w:val="28"/>
          <w:lang w:eastAsia="ar-SA"/>
        </w:rPr>
        <w:t xml:space="preserve"> (далее </w:t>
      </w:r>
      <w:r>
        <w:rPr>
          <w:kern w:val="2"/>
          <w:sz w:val="28"/>
          <w:szCs w:val="28"/>
          <w:lang w:eastAsia="ar-SA"/>
        </w:rPr>
        <w:sym w:font="Symbol" w:char="F02D"/>
      </w:r>
      <w:r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23516D" w:rsidRPr="00AC54C8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Pr="006C2AEE">
        <w:rPr>
          <w:rFonts w:eastAsia="Calibri"/>
          <w:iCs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мер ответственности является поступившее в </w:t>
      </w:r>
      <w:r w:rsidRPr="00751F19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Собрание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>
        <w:rPr>
          <w:rFonts w:eastAsia="Calibri"/>
          <w:sz w:val="28"/>
          <w:szCs w:val="28"/>
        </w:rPr>
        <w:t xml:space="preserve">заявление Губернатора </w:t>
      </w:r>
      <w:r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Pr="00AC54C8">
        <w:rPr>
          <w:rFonts w:eastAsia="Calibri"/>
          <w:sz w:val="28"/>
          <w:szCs w:val="28"/>
        </w:rPr>
        <w:sym w:font="Symbol" w:char="F02D"/>
      </w:r>
      <w:r w:rsidRPr="00AC54C8">
        <w:rPr>
          <w:rFonts w:eastAsia="Calibri"/>
          <w:sz w:val="28"/>
          <w:szCs w:val="28"/>
        </w:rPr>
        <w:t xml:space="preserve"> заявление).</w:t>
      </w:r>
    </w:p>
    <w:p w:rsidR="0023516D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AC54C8">
        <w:rPr>
          <w:rFonts w:eastAsia="Calibri"/>
          <w:sz w:val="28"/>
          <w:szCs w:val="28"/>
        </w:rPr>
        <w:t xml:space="preserve"> При поступлении</w:t>
      </w:r>
      <w:r>
        <w:rPr>
          <w:rFonts w:eastAsia="Calibri"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заявления председатель</w:t>
      </w:r>
      <w:r>
        <w:rPr>
          <w:i/>
          <w:i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 w:rsidRPr="00AC54C8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5</w:t>
      </w:r>
      <w:r w:rsidRPr="00AC54C8">
        <w:rPr>
          <w:rFonts w:eastAsia="Calibri"/>
          <w:sz w:val="28"/>
          <w:szCs w:val="28"/>
        </w:rPr>
        <w:t xml:space="preserve"> рабочих дней: </w:t>
      </w:r>
    </w:p>
    <w:p w:rsidR="0023516D" w:rsidRPr="00B43C13" w:rsidRDefault="0023516D" w:rsidP="0023516D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>
        <w:rPr>
          <w:rFonts w:eastAsia="Calibri"/>
          <w:sz w:val="28"/>
          <w:szCs w:val="28"/>
        </w:rPr>
        <w:t xml:space="preserve">на заседании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>
        <w:rPr>
          <w:rFonts w:eastAsia="Calibri"/>
          <w:sz w:val="28"/>
          <w:szCs w:val="28"/>
        </w:rPr>
        <w:t xml:space="preserve"> 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>
        <w:rPr>
          <w:rFonts w:eastAsia="Calibri"/>
          <w:sz w:val="28"/>
          <w:szCs w:val="28"/>
        </w:rPr>
        <w:t>пояснения по поводу обстоятельств, выдвигаемых в качестве основания для привлечения к ответственности.</w:t>
      </w:r>
      <w:proofErr w:type="gramEnd"/>
      <w:r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Pr="00751F19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 w:rsidRPr="000430A5">
        <w:rPr>
          <w:sz w:val="28"/>
          <w:szCs w:val="28"/>
        </w:rPr>
        <w:t>может быть</w:t>
      </w:r>
      <w:r>
        <w:rPr>
          <w:i/>
          <w:iCs/>
          <w:sz w:val="28"/>
          <w:szCs w:val="28"/>
        </w:rPr>
        <w:t xml:space="preserve"> </w:t>
      </w:r>
      <w:r w:rsidRPr="000430A5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0430A5">
        <w:rPr>
          <w:sz w:val="28"/>
          <w:szCs w:val="28"/>
        </w:rPr>
        <w:t xml:space="preserve"> не ранее чем </w:t>
      </w:r>
      <w:r>
        <w:rPr>
          <w:sz w:val="28"/>
          <w:szCs w:val="28"/>
        </w:rPr>
        <w:t xml:space="preserve">через </w:t>
      </w:r>
      <w:r w:rsidRPr="000430A5">
        <w:rPr>
          <w:sz w:val="28"/>
          <w:szCs w:val="28"/>
        </w:rPr>
        <w:t>5 рабочих дней со дня</w:t>
      </w:r>
      <w:r>
        <w:rPr>
          <w:i/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письменно</w:t>
      </w:r>
      <w:r>
        <w:rPr>
          <w:rFonts w:eastAsia="Calibri"/>
          <w:sz w:val="28"/>
          <w:szCs w:val="28"/>
        </w:rPr>
        <w:t>го</w:t>
      </w:r>
      <w:r w:rsidRPr="00AC54C8">
        <w:rPr>
          <w:rFonts w:eastAsia="Calibri"/>
          <w:sz w:val="28"/>
          <w:szCs w:val="28"/>
        </w:rPr>
        <w:t xml:space="preserve"> уведомле</w:t>
      </w:r>
      <w:r>
        <w:rPr>
          <w:rFonts w:eastAsia="Calibri"/>
          <w:sz w:val="28"/>
          <w:szCs w:val="28"/>
        </w:rPr>
        <w:t>ния</w:t>
      </w:r>
      <w:r w:rsidRPr="00AC54C8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AC54C8">
        <w:rPr>
          <w:rFonts w:eastAsia="Calibri"/>
          <w:sz w:val="28"/>
          <w:szCs w:val="28"/>
        </w:rPr>
        <w:t>, в отношении которого поступило заявление;</w:t>
      </w:r>
    </w:p>
    <w:p w:rsidR="0023516D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>
        <w:rPr>
          <w:rFonts w:eastAsia="Calibri"/>
          <w:sz w:val="28"/>
          <w:szCs w:val="28"/>
        </w:rPr>
        <w:t xml:space="preserve"> на заседании </w:t>
      </w:r>
      <w:r>
        <w:rPr>
          <w:kern w:val="2"/>
          <w:sz w:val="28"/>
          <w:szCs w:val="28"/>
          <w:lang w:eastAsia="ar-SA"/>
        </w:rPr>
        <w:t>Собрания представителей</w:t>
      </w:r>
      <w:r w:rsidR="005A0C51" w:rsidRPr="005A0C51">
        <w:rPr>
          <w:rFonts w:eastAsia="MS Mincho"/>
          <w:sz w:val="28"/>
          <w:szCs w:val="28"/>
        </w:rPr>
        <w:t xml:space="preserve">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 муниципального района Шенталинский Самарской области</w:t>
      </w:r>
      <w:r>
        <w:rPr>
          <w:i/>
          <w:iCs/>
          <w:sz w:val="28"/>
          <w:szCs w:val="28"/>
        </w:rPr>
        <w:t>.</w:t>
      </w:r>
    </w:p>
    <w:p w:rsidR="0023516D" w:rsidRPr="00AF606E" w:rsidRDefault="0023516D" w:rsidP="0023516D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AF606E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Pr="00AF606E">
        <w:rPr>
          <w:rFonts w:eastAsia="Calibri"/>
          <w:iCs/>
          <w:sz w:val="28"/>
          <w:szCs w:val="28"/>
        </w:rPr>
        <w:t>муниципального образования</w:t>
      </w:r>
      <w:r w:rsidRPr="00AF606E">
        <w:rPr>
          <w:rFonts w:eastAsia="Calibri"/>
          <w:sz w:val="28"/>
          <w:szCs w:val="28"/>
        </w:rPr>
        <w:t xml:space="preserve"> мер ответственности принимается </w:t>
      </w:r>
      <w:r w:rsidRPr="00AF606E">
        <w:rPr>
          <w:kern w:val="2"/>
          <w:sz w:val="28"/>
          <w:szCs w:val="28"/>
          <w:lang w:eastAsia="ar-SA"/>
        </w:rPr>
        <w:t xml:space="preserve">Собранием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 w:rsidRPr="00AF606E"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 w:rsidRPr="00AF606E">
        <w:rPr>
          <w:rFonts w:eastAsia="Calibri"/>
          <w:sz w:val="28"/>
          <w:szCs w:val="28"/>
        </w:rPr>
        <w:t xml:space="preserve">на ближайшем заседании </w:t>
      </w:r>
      <w:r w:rsidRPr="00AF606E"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 w:rsidRPr="00AF606E"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AF606E">
        <w:rPr>
          <w:spacing w:val="2"/>
          <w:sz w:val="28"/>
          <w:szCs w:val="28"/>
          <w:shd w:val="clear" w:color="auto" w:fill="FFFFFF"/>
        </w:rPr>
        <w:t>, проводимом не позднее 30 календарных дней со дня поступления заявления.</w:t>
      </w:r>
    </w:p>
    <w:p w:rsidR="0023516D" w:rsidRDefault="0023516D" w:rsidP="0023516D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F606E">
        <w:rPr>
          <w:spacing w:val="2"/>
          <w:sz w:val="28"/>
          <w:szCs w:val="28"/>
          <w:shd w:val="clear" w:color="auto" w:fill="FFFFFF"/>
        </w:rPr>
        <w:t xml:space="preserve">7. </w:t>
      </w:r>
      <w:proofErr w:type="gramStart"/>
      <w:r w:rsidRPr="00AF606E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8D35A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>
        <w:rPr>
          <w:rFonts w:eastAsia="Calibri"/>
          <w:sz w:val="28"/>
          <w:szCs w:val="28"/>
          <w:lang w:eastAsia="en-US"/>
        </w:rPr>
        <w:t xml:space="preserve">данного вопроса и принятию решения </w:t>
      </w:r>
      <w:r>
        <w:rPr>
          <w:kern w:val="2"/>
          <w:sz w:val="28"/>
          <w:szCs w:val="28"/>
          <w:lang w:eastAsia="ar-SA"/>
        </w:rPr>
        <w:t xml:space="preserve">Собрание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3516D" w:rsidRDefault="0023516D" w:rsidP="0023516D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>
        <w:rPr>
          <w:kern w:val="2"/>
          <w:sz w:val="28"/>
          <w:szCs w:val="28"/>
          <w:lang w:eastAsia="ar-SA"/>
        </w:rPr>
        <w:lastRenderedPageBreak/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23516D" w:rsidRPr="00116615" w:rsidRDefault="0023516D" w:rsidP="0023516D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9. 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3516D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>
        <w:rPr>
          <w:rFonts w:eastAsia="Calibri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 применении меры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23516D" w:rsidRPr="00116615" w:rsidRDefault="0023516D" w:rsidP="0023516D">
      <w:pPr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>
        <w:rPr>
          <w:rFonts w:eastAsia="Calibri"/>
          <w:sz w:val="28"/>
          <w:szCs w:val="28"/>
        </w:rPr>
        <w:t xml:space="preserve"> при голосовании по вопросу о применении меры ответственности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23516D" w:rsidRPr="0020484F" w:rsidRDefault="0023516D" w:rsidP="0023516D">
      <w:pPr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>. На заседании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707BF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A030A0">
        <w:rPr>
          <w:sz w:val="28"/>
          <w:szCs w:val="28"/>
        </w:rPr>
        <w:t xml:space="preserve"> ходе рассмотрения вопроса</w:t>
      </w:r>
      <w:r>
        <w:rPr>
          <w:sz w:val="28"/>
          <w:szCs w:val="28"/>
        </w:rPr>
        <w:t xml:space="preserve"> о применении мер </w:t>
      </w:r>
      <w:r w:rsidRPr="0020484F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председательствующий</w:t>
      </w:r>
      <w:r w:rsidRPr="0020484F">
        <w:rPr>
          <w:sz w:val="28"/>
          <w:szCs w:val="28"/>
        </w:rPr>
        <w:t>:</w:t>
      </w:r>
    </w:p>
    <w:p w:rsidR="0023516D" w:rsidRPr="0020484F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>
        <w:rPr>
          <w:rFonts w:eastAsia="Calibri"/>
          <w:sz w:val="28"/>
          <w:szCs w:val="28"/>
        </w:rPr>
        <w:t>;</w:t>
      </w:r>
    </w:p>
    <w:p w:rsidR="0023516D" w:rsidRPr="0020484F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23516D" w:rsidRPr="0020484F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23516D" w:rsidRPr="0020484F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по рассматриваемому вопросу;</w:t>
      </w:r>
    </w:p>
    <w:p w:rsidR="0023516D" w:rsidRPr="0020484F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23516D" w:rsidRPr="001E1895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3516D" w:rsidRDefault="0023516D" w:rsidP="0023516D">
      <w:pPr>
        <w:ind w:firstLine="709"/>
        <w:jc w:val="both"/>
        <w:rPr>
          <w:spacing w:val="2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1E1895">
        <w:rPr>
          <w:rFonts w:eastAsia="Calibri"/>
          <w:sz w:val="28"/>
          <w:szCs w:val="28"/>
        </w:rPr>
        <w:t xml:space="preserve">. </w:t>
      </w:r>
      <w:proofErr w:type="gramStart"/>
      <w:r w:rsidRPr="001E1895">
        <w:rPr>
          <w:rFonts w:eastAsia="Calibri"/>
          <w:sz w:val="28"/>
          <w:szCs w:val="28"/>
        </w:rPr>
        <w:t xml:space="preserve">При принятии решения о применении 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1E1895">
        <w:rPr>
          <w:rFonts w:eastAsia="Calibri"/>
          <w:sz w:val="28"/>
          <w:szCs w:val="28"/>
        </w:rPr>
        <w:t xml:space="preserve"> мер ответственности должны быть учтены: </w:t>
      </w:r>
      <w:r w:rsidRPr="001E1895">
        <w:rPr>
          <w:spacing w:val="2"/>
          <w:sz w:val="28"/>
          <w:szCs w:val="28"/>
        </w:rPr>
        <w:t>характер и тяжесть допущенного нарушения,</w:t>
      </w:r>
      <w:r>
        <w:rPr>
          <w:spacing w:val="2"/>
          <w:sz w:val="28"/>
          <w:szCs w:val="28"/>
        </w:rPr>
        <w:t xml:space="preserve"> </w:t>
      </w:r>
      <w:r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E1895">
        <w:rPr>
          <w:spacing w:val="2"/>
          <w:sz w:val="28"/>
          <w:szCs w:val="28"/>
        </w:rPr>
        <w:t>депутат</w:t>
      </w:r>
      <w:r>
        <w:rPr>
          <w:spacing w:val="2"/>
          <w:sz w:val="28"/>
          <w:szCs w:val="28"/>
        </w:rPr>
        <w:t>ом</w:t>
      </w:r>
      <w:r w:rsidRPr="001E1895">
        <w:rPr>
          <w:spacing w:val="2"/>
          <w:sz w:val="28"/>
          <w:szCs w:val="28"/>
        </w:rPr>
        <w:t>, Глав</w:t>
      </w:r>
      <w:r>
        <w:rPr>
          <w:spacing w:val="2"/>
          <w:sz w:val="28"/>
          <w:szCs w:val="28"/>
        </w:rPr>
        <w:t>ой</w:t>
      </w:r>
      <w:r w:rsidRPr="001E1895">
        <w:rPr>
          <w:spacing w:val="2"/>
          <w:sz w:val="28"/>
          <w:szCs w:val="28"/>
        </w:rPr>
        <w:t xml:space="preserve"> </w:t>
      </w:r>
      <w:r w:rsidRPr="00784FCF">
        <w:rPr>
          <w:iCs/>
          <w:spacing w:val="2"/>
          <w:sz w:val="28"/>
          <w:szCs w:val="28"/>
        </w:rPr>
        <w:t>муниципального образования</w:t>
      </w:r>
      <w:r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E1895">
        <w:rPr>
          <w:spacing w:val="2"/>
          <w:sz w:val="28"/>
          <w:szCs w:val="28"/>
        </w:rPr>
        <w:t>.</w:t>
      </w:r>
      <w:proofErr w:type="gramEnd"/>
    </w:p>
    <w:p w:rsidR="0023516D" w:rsidRDefault="0023516D" w:rsidP="0023516D">
      <w:pPr>
        <w:ind w:firstLine="709"/>
        <w:jc w:val="both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>
        <w:rPr>
          <w:rFonts w:eastAsia="Calibri"/>
          <w:sz w:val="28"/>
          <w:szCs w:val="28"/>
        </w:rPr>
        <w:t xml:space="preserve">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784FCF">
        <w:rPr>
          <w:rFonts w:eastAsia="Calibri"/>
          <w:sz w:val="28"/>
          <w:szCs w:val="28"/>
        </w:rPr>
        <w:t xml:space="preserve"> меры </w:t>
      </w:r>
      <w:r w:rsidRPr="001536C8">
        <w:rPr>
          <w:rFonts w:eastAsia="Calibri"/>
          <w:sz w:val="28"/>
          <w:szCs w:val="28"/>
        </w:rPr>
        <w:t>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23516D" w:rsidRPr="001536C8" w:rsidRDefault="0023516D" w:rsidP="0023516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23516D" w:rsidRPr="00C5612B" w:rsidRDefault="0023516D" w:rsidP="0023516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23516D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к </w:t>
      </w:r>
      <w:r w:rsidRPr="0020484F">
        <w:rPr>
          <w:sz w:val="28"/>
          <w:szCs w:val="28"/>
        </w:rPr>
        <w:t xml:space="preserve">депутату, </w:t>
      </w:r>
      <w:r>
        <w:rPr>
          <w:sz w:val="28"/>
          <w:szCs w:val="28"/>
        </w:rPr>
        <w:t xml:space="preserve">Главе </w:t>
      </w:r>
      <w:r w:rsidRPr="00784FCF">
        <w:rPr>
          <w:iCs/>
          <w:sz w:val="28"/>
          <w:szCs w:val="28"/>
        </w:rPr>
        <w:t>муниципального образования</w:t>
      </w:r>
      <w:r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.</w:t>
      </w:r>
    </w:p>
    <w:p w:rsidR="0023516D" w:rsidRPr="00F13664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lastRenderedPageBreak/>
        <w:t>1</w:t>
      </w:r>
      <w:r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Копия </w:t>
      </w:r>
      <w:r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 xml:space="preserve">я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707BFE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784FCF">
        <w:rPr>
          <w:rFonts w:eastAsia="Calibri"/>
          <w:iCs/>
          <w:sz w:val="28"/>
          <w:szCs w:val="28"/>
        </w:rPr>
        <w:t>муниципального образования</w:t>
      </w:r>
      <w:r w:rsidRPr="00784FCF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ответственности </w:t>
      </w:r>
      <w:r>
        <w:rPr>
          <w:rFonts w:eastAsia="Calibri"/>
          <w:sz w:val="28"/>
          <w:szCs w:val="28"/>
        </w:rPr>
        <w:t xml:space="preserve">с сопроводительным письмом от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>
        <w:rPr>
          <w:rFonts w:eastAsia="MS Mincho"/>
          <w:sz w:val="28"/>
          <w:szCs w:val="28"/>
        </w:rPr>
        <w:t xml:space="preserve">сельского поселения Васильевка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707BFE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пяти рабочих дней со дня принятия </w:t>
      </w:r>
      <w:r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>направляется Губернатору Самарской области.</w:t>
      </w:r>
    </w:p>
    <w:p w:rsidR="0023516D" w:rsidRPr="00F13664" w:rsidRDefault="0023516D" w:rsidP="00235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0C51" w:rsidRPr="005A0C51">
        <w:rPr>
          <w:rFonts w:ascii="Times New Roman" w:eastAsia="MS Mincho" w:hAnsi="Times New Roman" w:cs="Times New Roman"/>
          <w:sz w:val="28"/>
          <w:szCs w:val="28"/>
        </w:rPr>
        <w:t>сельского поселения Васильевка</w:t>
      </w:r>
      <w:r w:rsidR="005A0C51">
        <w:rPr>
          <w:rFonts w:eastAsia="MS Minch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23516D" w:rsidRPr="00F13664" w:rsidRDefault="0023516D" w:rsidP="0023516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 Копия решения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 w:rsidRPr="005A0C51">
        <w:rPr>
          <w:rFonts w:eastAsia="MS Mincho"/>
          <w:sz w:val="28"/>
          <w:szCs w:val="28"/>
        </w:rPr>
        <w:t>сельского поселения Васильевка</w:t>
      </w:r>
      <w:r w:rsidR="005A0C51">
        <w:rPr>
          <w:rFonts w:eastAsia="MS Mincho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F13664">
        <w:rPr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Pr="00784FCF">
        <w:rPr>
          <w:rFonts w:eastAsia="Calibri"/>
          <w:iCs/>
          <w:sz w:val="28"/>
          <w:szCs w:val="28"/>
        </w:rPr>
        <w:t xml:space="preserve">муниципального образования </w:t>
      </w:r>
      <w:r w:rsidRPr="00784FCF">
        <w:rPr>
          <w:rFonts w:eastAsia="Calibri"/>
          <w:sz w:val="28"/>
          <w:szCs w:val="28"/>
        </w:rPr>
        <w:t>меры</w:t>
      </w:r>
      <w:r w:rsidRPr="00F13664"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 почтовым отправлением</w:t>
      </w:r>
      <w:r>
        <w:rPr>
          <w:rFonts w:eastAsia="Calibri"/>
          <w:sz w:val="28"/>
          <w:szCs w:val="28"/>
        </w:rPr>
        <w:t xml:space="preserve"> </w:t>
      </w:r>
      <w:r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>
        <w:rPr>
          <w:rFonts w:eastAsia="Calibri"/>
          <w:sz w:val="28"/>
          <w:szCs w:val="28"/>
        </w:rPr>
        <w:t>л</w:t>
      </w:r>
      <w:r w:rsidRPr="00F72E70">
        <w:rPr>
          <w:rFonts w:eastAsia="Calibri"/>
          <w:sz w:val="28"/>
          <w:szCs w:val="28"/>
        </w:rPr>
        <w:t>ично под расписку лицу, в отношении которого оно принято.</w:t>
      </w: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eastAsia="Calibri"/>
          <w:sz w:val="28"/>
          <w:szCs w:val="28"/>
        </w:rPr>
        <w:t xml:space="preserve">          </w:t>
      </w:r>
      <w:r w:rsidRPr="00F1366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12B">
        <w:rPr>
          <w:sz w:val="28"/>
          <w:szCs w:val="28"/>
        </w:rPr>
        <w:t xml:space="preserve">Лицо, в отношении которого принято решение о применении меры ответственности, вправе обжаловать решение </w:t>
      </w:r>
      <w:r>
        <w:rPr>
          <w:kern w:val="2"/>
          <w:sz w:val="28"/>
          <w:szCs w:val="28"/>
          <w:lang w:eastAsia="ar-SA"/>
        </w:rPr>
        <w:t xml:space="preserve">Собрания представителей </w:t>
      </w:r>
      <w:r w:rsidR="005A0C51" w:rsidRPr="005A0C51">
        <w:rPr>
          <w:rFonts w:eastAsia="MS Mincho"/>
          <w:sz w:val="28"/>
          <w:szCs w:val="28"/>
        </w:rPr>
        <w:t>сельского поселения Васильевка</w:t>
      </w:r>
      <w:r w:rsidR="005A0C51">
        <w:rPr>
          <w:rFonts w:eastAsia="MS Mincho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>муниципального района Шенталинский Самарской области</w:t>
      </w:r>
      <w:r w:rsidRPr="00C561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80DF4">
        <w:rPr>
          <w:sz w:val="28"/>
          <w:szCs w:val="28"/>
        </w:rPr>
        <w:t>в судеб</w:t>
      </w:r>
      <w:r>
        <w:rPr>
          <w:sz w:val="28"/>
          <w:szCs w:val="28"/>
        </w:rPr>
        <w:t>ном порядке.</w:t>
      </w: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3516D" w:rsidRDefault="0023516D" w:rsidP="0023516D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A0C51" w:rsidRDefault="005A0C51" w:rsidP="005A0C51">
      <w:pPr>
        <w:rPr>
          <w:b/>
          <w:sz w:val="28"/>
          <w:szCs w:val="28"/>
        </w:rPr>
      </w:pPr>
    </w:p>
    <w:p w:rsidR="007C66B4" w:rsidRDefault="007C66B4" w:rsidP="005A0C51"/>
    <w:p w:rsidR="0023516D" w:rsidRDefault="0023516D" w:rsidP="0023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3516D" w:rsidRDefault="0023516D" w:rsidP="0023516D">
      <w:pPr>
        <w:jc w:val="center"/>
        <w:rPr>
          <w:b/>
          <w:sz w:val="28"/>
          <w:szCs w:val="28"/>
        </w:rPr>
      </w:pPr>
    </w:p>
    <w:p w:rsidR="0023516D" w:rsidRPr="00E54418" w:rsidRDefault="0023516D" w:rsidP="0023516D">
      <w:pPr>
        <w:jc w:val="center"/>
        <w:rPr>
          <w:sz w:val="28"/>
          <w:szCs w:val="28"/>
        </w:rPr>
      </w:pPr>
      <w:r w:rsidRPr="00E54418">
        <w:rPr>
          <w:sz w:val="28"/>
          <w:szCs w:val="28"/>
        </w:rPr>
        <w:t>к проекту решения Собрания представителей</w:t>
      </w:r>
    </w:p>
    <w:p w:rsidR="0023516D" w:rsidRPr="00F503A7" w:rsidRDefault="0023516D" w:rsidP="0023516D">
      <w:pPr>
        <w:jc w:val="center"/>
        <w:rPr>
          <w:sz w:val="28"/>
          <w:szCs w:val="28"/>
        </w:rPr>
      </w:pPr>
      <w:proofErr w:type="gramStart"/>
      <w:r w:rsidRPr="00F503A7">
        <w:rPr>
          <w:bCs/>
          <w:sz w:val="28"/>
          <w:szCs w:val="28"/>
        </w:rPr>
        <w:t xml:space="preserve">«Об утверждении </w:t>
      </w:r>
      <w:r w:rsidRPr="00F503A7">
        <w:rPr>
          <w:sz w:val="28"/>
          <w:szCs w:val="28"/>
        </w:rPr>
        <w:t xml:space="preserve"> Порядка принятия решения о применении мер ответственности к депутату</w:t>
      </w:r>
      <w:r w:rsidRPr="00F503A7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23516D" w:rsidRPr="00F503A7" w:rsidRDefault="0023516D" w:rsidP="0023516D">
      <w:pPr>
        <w:jc w:val="center"/>
        <w:rPr>
          <w:sz w:val="28"/>
          <w:szCs w:val="28"/>
        </w:rPr>
      </w:pPr>
    </w:p>
    <w:p w:rsidR="0023516D" w:rsidRPr="00F503A7" w:rsidRDefault="0023516D" w:rsidP="007C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03A7">
        <w:rPr>
          <w:sz w:val="28"/>
          <w:szCs w:val="28"/>
        </w:rPr>
        <w:t xml:space="preserve"> </w:t>
      </w:r>
      <w:proofErr w:type="gramStart"/>
      <w:r w:rsidRPr="00F503A7">
        <w:rPr>
          <w:sz w:val="28"/>
          <w:szCs w:val="28"/>
        </w:rPr>
        <w:t xml:space="preserve">Проект решения разработан в соответствии с </w:t>
      </w:r>
      <w:r w:rsidRPr="007066B7">
        <w:rPr>
          <w:rFonts w:eastAsia="Calibri"/>
          <w:sz w:val="28"/>
          <w:szCs w:val="28"/>
        </w:rPr>
        <w:t>частью 7</w:t>
      </w:r>
      <w:r>
        <w:rPr>
          <w:rFonts w:eastAsia="Calibri"/>
          <w:sz w:val="28"/>
          <w:szCs w:val="28"/>
        </w:rPr>
        <w:t>.3-2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 частью 12 статьи 13.1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>тавом</w:t>
      </w:r>
      <w:r w:rsidR="005A0C51" w:rsidRPr="005A0C51">
        <w:rPr>
          <w:rFonts w:eastAsia="MS Mincho"/>
          <w:sz w:val="28"/>
          <w:szCs w:val="28"/>
        </w:rPr>
        <w:t xml:space="preserve"> сельского поселения Васильевка</w:t>
      </w:r>
      <w:r w:rsidRPr="00751227">
        <w:rPr>
          <w:sz w:val="28"/>
          <w:szCs w:val="28"/>
        </w:rPr>
        <w:t xml:space="preserve"> </w:t>
      </w:r>
      <w:r w:rsidRPr="00A616FA">
        <w:rPr>
          <w:sz w:val="28"/>
          <w:szCs w:val="28"/>
          <w:lang w:bidi="ru-RU"/>
        </w:rPr>
        <w:t xml:space="preserve">муниципального района Шенталинский </w:t>
      </w:r>
      <w:r>
        <w:rPr>
          <w:sz w:val="28"/>
          <w:szCs w:val="28"/>
          <w:lang w:bidi="ru-RU"/>
        </w:rPr>
        <w:t>Самарской области, утвержденным</w:t>
      </w:r>
      <w:r w:rsidRPr="00A616FA">
        <w:rPr>
          <w:sz w:val="28"/>
          <w:szCs w:val="28"/>
          <w:lang w:bidi="ru-RU"/>
        </w:rPr>
        <w:t xml:space="preserve"> решением Собрания представителей муниципального района Шенталинский Самарской области от</w:t>
      </w:r>
      <w:proofErr w:type="gramEnd"/>
      <w:r w:rsidRPr="00A616FA">
        <w:rPr>
          <w:sz w:val="28"/>
          <w:szCs w:val="28"/>
          <w:lang w:bidi="ru-RU"/>
        </w:rPr>
        <w:t xml:space="preserve"> </w:t>
      </w:r>
      <w:proofErr w:type="gramStart"/>
      <w:r w:rsidR="007C66B4" w:rsidRPr="00070453">
        <w:rPr>
          <w:sz w:val="28"/>
          <w:szCs w:val="28"/>
          <w:lang w:bidi="ru-RU"/>
        </w:rPr>
        <w:t>11.04.2014 г. № 114</w:t>
      </w:r>
      <w:r>
        <w:rPr>
          <w:sz w:val="28"/>
          <w:szCs w:val="28"/>
        </w:rPr>
        <w:t xml:space="preserve">, и модельным Порядком </w:t>
      </w:r>
      <w:r w:rsidRPr="00F503A7">
        <w:rPr>
          <w:sz w:val="28"/>
          <w:szCs w:val="28"/>
        </w:rPr>
        <w:t>принятия решения о применении мер ответственности к депутату</w:t>
      </w:r>
      <w:r w:rsidRPr="00F503A7">
        <w:rPr>
          <w:rFonts w:eastAsia="Calibri"/>
          <w:bCs/>
          <w:color w:val="313131"/>
          <w:sz w:val="28"/>
          <w:szCs w:val="28"/>
          <w:lang w:eastAsia="en-US"/>
        </w:rPr>
        <w:t>,</w:t>
      </w:r>
      <w:r w:rsidRPr="00F503A7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 xml:space="preserve">, разработанным </w:t>
      </w:r>
      <w:r w:rsidRPr="00F503A7">
        <w:rPr>
          <w:bCs/>
          <w:sz w:val="28"/>
          <w:szCs w:val="28"/>
        </w:rPr>
        <w:t>Ассоциацией</w:t>
      </w:r>
      <w:proofErr w:type="gramEnd"/>
      <w:r w:rsidRPr="00F503A7">
        <w:rPr>
          <w:bCs/>
          <w:sz w:val="28"/>
          <w:szCs w:val="28"/>
        </w:rPr>
        <w:t xml:space="preserve">  «Совет  муниципальных образований Самарской области»</w:t>
      </w:r>
      <w:r>
        <w:rPr>
          <w:bCs/>
          <w:sz w:val="28"/>
          <w:szCs w:val="28"/>
        </w:rPr>
        <w:t>.</w:t>
      </w:r>
    </w:p>
    <w:p w:rsidR="0023516D" w:rsidRPr="00F503A7" w:rsidRDefault="0023516D" w:rsidP="0023516D">
      <w:pPr>
        <w:keepNext/>
        <w:jc w:val="both"/>
        <w:outlineLvl w:val="1"/>
        <w:rPr>
          <w:sz w:val="28"/>
        </w:rPr>
      </w:pPr>
      <w:r w:rsidRPr="00F503A7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</w:t>
      </w:r>
      <w:r w:rsidRPr="00F503A7">
        <w:rPr>
          <w:bCs/>
          <w:iCs/>
          <w:sz w:val="28"/>
          <w:szCs w:val="28"/>
        </w:rPr>
        <w:t xml:space="preserve"> Принятие данного решения </w:t>
      </w:r>
      <w:r w:rsidRPr="00F503A7">
        <w:rPr>
          <w:sz w:val="28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23516D" w:rsidRPr="00F503A7" w:rsidRDefault="0023516D" w:rsidP="0023516D">
      <w:pPr>
        <w:keepNext/>
        <w:ind w:firstLine="567"/>
        <w:jc w:val="both"/>
        <w:outlineLvl w:val="1"/>
        <w:rPr>
          <w:rFonts w:eastAsia="Arial Unicode MS"/>
          <w:sz w:val="28"/>
          <w:szCs w:val="28"/>
        </w:rPr>
      </w:pPr>
      <w:r w:rsidRPr="00F503A7">
        <w:rPr>
          <w:sz w:val="28"/>
        </w:rPr>
        <w:t xml:space="preserve">  </w:t>
      </w:r>
      <w:r w:rsidRPr="00F503A7">
        <w:rPr>
          <w:sz w:val="28"/>
          <w:szCs w:val="28"/>
        </w:rPr>
        <w:t>Данное решение  дополнительных финансовых затрат из местного бюджета не потребует.</w:t>
      </w:r>
    </w:p>
    <w:p w:rsidR="0023516D" w:rsidRPr="00F503A7" w:rsidRDefault="0023516D" w:rsidP="0023516D">
      <w:pPr>
        <w:adjustRightInd w:val="0"/>
        <w:ind w:firstLine="252"/>
        <w:outlineLvl w:val="0"/>
        <w:rPr>
          <w:sz w:val="28"/>
          <w:szCs w:val="28"/>
        </w:rPr>
      </w:pPr>
    </w:p>
    <w:p w:rsidR="0023516D" w:rsidRPr="00F503A7" w:rsidRDefault="0023516D" w:rsidP="0023516D">
      <w:pPr>
        <w:jc w:val="both"/>
        <w:rPr>
          <w:sz w:val="28"/>
        </w:rPr>
      </w:pPr>
    </w:p>
    <w:p w:rsidR="005A0C51" w:rsidRDefault="0023516D" w:rsidP="0023516D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Глава </w:t>
      </w:r>
      <w:r w:rsidR="005A0C51">
        <w:rPr>
          <w:bCs/>
          <w:iCs/>
          <w:sz w:val="28"/>
          <w:szCs w:val="28"/>
        </w:rPr>
        <w:t>сельского поселения Васильевка</w:t>
      </w:r>
    </w:p>
    <w:p w:rsidR="0023516D" w:rsidRPr="00F503A7" w:rsidRDefault="0023516D" w:rsidP="0023516D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муниципального </w:t>
      </w:r>
    </w:p>
    <w:p w:rsidR="0023516D" w:rsidRPr="00F503A7" w:rsidRDefault="0023516D" w:rsidP="0023516D">
      <w:pPr>
        <w:jc w:val="both"/>
        <w:rPr>
          <w:bCs/>
          <w:iCs/>
          <w:sz w:val="28"/>
          <w:szCs w:val="28"/>
        </w:rPr>
      </w:pPr>
      <w:r w:rsidRPr="00F503A7">
        <w:rPr>
          <w:bCs/>
          <w:iCs/>
          <w:sz w:val="28"/>
          <w:szCs w:val="28"/>
        </w:rPr>
        <w:t xml:space="preserve">района Шенталинский                                                          </w:t>
      </w:r>
      <w:r w:rsidR="005A0C51">
        <w:rPr>
          <w:bCs/>
          <w:iCs/>
          <w:sz w:val="28"/>
          <w:szCs w:val="28"/>
        </w:rPr>
        <w:t>Н.А.Морозов</w:t>
      </w:r>
    </w:p>
    <w:p w:rsidR="0023516D" w:rsidRPr="00F503A7" w:rsidRDefault="0023516D" w:rsidP="0023516D">
      <w:pPr>
        <w:jc w:val="both"/>
        <w:rPr>
          <w:sz w:val="28"/>
          <w:szCs w:val="28"/>
        </w:rPr>
      </w:pPr>
    </w:p>
    <w:p w:rsidR="0023516D" w:rsidRPr="00F503A7" w:rsidRDefault="0023516D" w:rsidP="0023516D">
      <w:pPr>
        <w:pStyle w:val="a5"/>
        <w:ind w:firstLine="567"/>
        <w:jc w:val="both"/>
        <w:rPr>
          <w:sz w:val="28"/>
          <w:szCs w:val="28"/>
        </w:rPr>
      </w:pPr>
    </w:p>
    <w:p w:rsidR="0023516D" w:rsidRPr="00F503A7" w:rsidRDefault="0023516D" w:rsidP="0023516D">
      <w:pPr>
        <w:pStyle w:val="a5"/>
        <w:ind w:firstLine="567"/>
        <w:jc w:val="both"/>
        <w:rPr>
          <w:sz w:val="28"/>
          <w:szCs w:val="28"/>
        </w:rPr>
      </w:pPr>
    </w:p>
    <w:p w:rsidR="0023516D" w:rsidRPr="00F503A7" w:rsidRDefault="0023516D" w:rsidP="0023516D">
      <w:pPr>
        <w:pStyle w:val="a5"/>
        <w:ind w:firstLine="567"/>
        <w:jc w:val="both"/>
        <w:rPr>
          <w:bCs/>
          <w:sz w:val="28"/>
          <w:szCs w:val="28"/>
        </w:rPr>
      </w:pPr>
    </w:p>
    <w:p w:rsidR="0023516D" w:rsidRPr="00F503A7" w:rsidRDefault="0023516D" w:rsidP="0023516D">
      <w:pPr>
        <w:ind w:right="-82" w:firstLine="708"/>
        <w:jc w:val="both"/>
        <w:rPr>
          <w:szCs w:val="28"/>
        </w:rPr>
      </w:pPr>
    </w:p>
    <w:p w:rsidR="0023516D" w:rsidRPr="00F503A7" w:rsidRDefault="0023516D" w:rsidP="0023516D">
      <w:pPr>
        <w:rPr>
          <w:rFonts w:ascii="Calibri" w:eastAsia="Calibri" w:hAnsi="Calibri"/>
        </w:rPr>
      </w:pPr>
    </w:p>
    <w:p w:rsidR="0023516D" w:rsidRPr="00F503A7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Pr="00F503A7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Pr="00F503A7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3516D" w:rsidRDefault="0023516D" w:rsidP="002351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63A4B" w:rsidRDefault="00663A4B"/>
    <w:sectPr w:rsidR="00663A4B" w:rsidSect="00AE4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6D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453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32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6D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2D90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0C51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ED8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3FD6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66B4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5E0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54D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516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23516D"/>
    <w:rPr>
      <w:color w:val="0000FF"/>
      <w:u w:val="single"/>
    </w:rPr>
  </w:style>
  <w:style w:type="paragraph" w:styleId="31">
    <w:name w:val="Body Text 3"/>
    <w:basedOn w:val="a"/>
    <w:link w:val="32"/>
    <w:rsid w:val="002351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5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351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qFormat/>
    <w:rsid w:val="0023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16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3516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351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23516D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qFormat/>
    <w:rsid w:val="002351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351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2020-06-29T09:24:00Z</cp:lastPrinted>
  <dcterms:created xsi:type="dcterms:W3CDTF">2020-06-29T05:37:00Z</dcterms:created>
  <dcterms:modified xsi:type="dcterms:W3CDTF">2020-06-29T09:27:00Z</dcterms:modified>
</cp:coreProperties>
</file>