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BA2180" w:rsidRPr="00913C8D" w:rsidTr="00010153">
        <w:tc>
          <w:tcPr>
            <w:tcW w:w="4786" w:type="dxa"/>
          </w:tcPr>
          <w:p w:rsidR="00BA2180" w:rsidRPr="00913C8D" w:rsidRDefault="00BA2180" w:rsidP="00010153">
            <w:pPr>
              <w:overflowPunct w:val="0"/>
              <w:jc w:val="center"/>
              <w:rPr>
                <w:sz w:val="20"/>
              </w:rPr>
            </w:pPr>
            <w:r w:rsidRPr="00913C8D"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80" w:rsidRPr="00913C8D" w:rsidRDefault="00BA2180" w:rsidP="00010153">
            <w:pPr>
              <w:pStyle w:val="2"/>
              <w:spacing w:before="0"/>
              <w:ind w:firstLine="0"/>
              <w:jc w:val="center"/>
              <w:rPr>
                <w:color w:val="auto"/>
                <w:sz w:val="24"/>
              </w:rPr>
            </w:pPr>
            <w:r w:rsidRPr="00913C8D">
              <w:rPr>
                <w:color w:val="auto"/>
                <w:sz w:val="24"/>
              </w:rPr>
              <w:t>Администрация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b/>
              </w:rPr>
            </w:pPr>
            <w:r w:rsidRPr="00913C8D">
              <w:rPr>
                <w:b/>
              </w:rPr>
              <w:t>сельского поселения Васильевка муниципального района Шенталинский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sz w:val="20"/>
              </w:rPr>
            </w:pPr>
            <w:r w:rsidRPr="00913C8D">
              <w:rPr>
                <w:b/>
              </w:rPr>
              <w:t>Самарской области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sz w:val="20"/>
              </w:rPr>
            </w:pPr>
          </w:p>
          <w:p w:rsidR="00BA2180" w:rsidRPr="00913C8D" w:rsidRDefault="00BA2180" w:rsidP="00010153">
            <w:pPr>
              <w:pStyle w:val="1"/>
              <w:spacing w:before="0"/>
            </w:pPr>
            <w:r w:rsidRPr="00913C8D">
              <w:t>ПОСТАНОВЛЕНИЕ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sz w:val="20"/>
              </w:rPr>
            </w:pPr>
          </w:p>
          <w:p w:rsidR="00BA2180" w:rsidRPr="00AC71F0" w:rsidRDefault="00CD0780" w:rsidP="00010153">
            <w:pPr>
              <w:overflowPunct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bookmarkStart w:id="0" w:name="_GoBack"/>
            <w:bookmarkEnd w:id="0"/>
            <w:r w:rsidR="00BA2180" w:rsidRPr="00AC71F0">
              <w:rPr>
                <w:rFonts w:ascii="Bookman Old Style" w:hAnsi="Bookman Old Style"/>
                <w:b/>
              </w:rPr>
              <w:t xml:space="preserve">от </w:t>
            </w:r>
            <w:r w:rsidR="00005CFA">
              <w:rPr>
                <w:rFonts w:ascii="Bookman Old Style" w:hAnsi="Bookman Old Style"/>
                <w:b/>
              </w:rPr>
              <w:t>__.__.2019г. №</w:t>
            </w:r>
            <w:proofErr w:type="spellStart"/>
            <w:r w:rsidR="00005CFA">
              <w:rPr>
                <w:rFonts w:ascii="Bookman Old Style" w:hAnsi="Bookman Old Style"/>
                <w:b/>
              </w:rPr>
              <w:t>_</w:t>
            </w:r>
            <w:proofErr w:type="gramStart"/>
            <w:r w:rsidR="00005CFA">
              <w:rPr>
                <w:rFonts w:ascii="Bookman Old Style" w:hAnsi="Bookman Old Style"/>
                <w:b/>
              </w:rPr>
              <w:t>_</w:t>
            </w:r>
            <w:r w:rsidR="00AC71F0" w:rsidRPr="00AC71F0">
              <w:rPr>
                <w:rFonts w:ascii="Bookman Old Style" w:hAnsi="Bookman Old Style"/>
                <w:b/>
              </w:rPr>
              <w:t>-</w:t>
            </w:r>
            <w:proofErr w:type="gramEnd"/>
            <w:r w:rsidR="00AC71F0" w:rsidRPr="00AC71F0">
              <w:rPr>
                <w:rFonts w:ascii="Bookman Old Style" w:hAnsi="Bookman Old Style"/>
                <w:b/>
              </w:rPr>
              <w:t>п</w:t>
            </w:r>
            <w:proofErr w:type="spellEnd"/>
          </w:p>
          <w:p w:rsidR="00BA2180" w:rsidRPr="00913C8D" w:rsidRDefault="00BA2180" w:rsidP="00010153">
            <w:pPr>
              <w:overflowPunct w:val="0"/>
              <w:jc w:val="center"/>
              <w:rPr>
                <w:sz w:val="20"/>
              </w:rPr>
            </w:pPr>
            <w:r w:rsidRPr="00913C8D">
              <w:t>____________________________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sz w:val="16"/>
              </w:rPr>
            </w:pPr>
            <w:r w:rsidRPr="00913C8D">
              <w:rPr>
                <w:sz w:val="16"/>
              </w:rPr>
              <w:t>д. Васильевка, ул. Молодежная, 16</w:t>
            </w:r>
          </w:p>
          <w:p w:rsidR="00BA2180" w:rsidRPr="00913C8D" w:rsidRDefault="00BA2180" w:rsidP="00010153">
            <w:pPr>
              <w:overflowPunct w:val="0"/>
              <w:jc w:val="center"/>
              <w:rPr>
                <w:sz w:val="16"/>
              </w:rPr>
            </w:pPr>
            <w:r w:rsidRPr="00913C8D">
              <w:rPr>
                <w:sz w:val="16"/>
              </w:rPr>
              <w:t>45-1-99, факс 8(84652)45-1-99</w:t>
            </w:r>
          </w:p>
          <w:p w:rsidR="00BA2180" w:rsidRPr="00913C8D" w:rsidRDefault="00BA2180" w:rsidP="00010153">
            <w:pPr>
              <w:overflowPunct w:val="0"/>
              <w:rPr>
                <w:sz w:val="20"/>
              </w:rPr>
            </w:pPr>
          </w:p>
        </w:tc>
        <w:tc>
          <w:tcPr>
            <w:tcW w:w="4678" w:type="dxa"/>
          </w:tcPr>
          <w:p w:rsidR="00005CFA" w:rsidRDefault="00005CFA" w:rsidP="00010153">
            <w:pPr>
              <w:overflowPunct w:val="0"/>
              <w:jc w:val="center"/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Pr="00005CFA" w:rsidRDefault="00005CFA" w:rsidP="00005CFA">
            <w:pPr>
              <w:rPr>
                <w:sz w:val="28"/>
              </w:rPr>
            </w:pPr>
          </w:p>
          <w:p w:rsidR="00005CFA" w:rsidRDefault="00005CFA" w:rsidP="00005CFA">
            <w:pPr>
              <w:rPr>
                <w:sz w:val="28"/>
              </w:rPr>
            </w:pPr>
          </w:p>
          <w:p w:rsidR="00BA2180" w:rsidRPr="00005CFA" w:rsidRDefault="00005CFA" w:rsidP="00005CFA">
            <w:pPr>
              <w:tabs>
                <w:tab w:val="left" w:pos="3767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ПРОЕКТ</w:t>
            </w:r>
          </w:p>
        </w:tc>
      </w:tr>
    </w:tbl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BA2180">
      <w:pPr>
        <w:pStyle w:val="1"/>
        <w:spacing w:before="0" w:after="0"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CF223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color w:val="auto"/>
          <w:sz w:val="28"/>
          <w:szCs w:val="28"/>
        </w:rPr>
        <w:t>подготовки, утверждения местных нормативов градостроительного проектирования</w:t>
      </w:r>
      <w:r w:rsidR="00257D68"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Васильевка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</w:t>
      </w:r>
      <w:r w:rsidR="00257D68">
        <w:rPr>
          <w:rFonts w:ascii="Times New Roman" w:hAnsi="Times New Roman"/>
          <w:color w:val="auto"/>
          <w:sz w:val="28"/>
          <w:szCs w:val="28"/>
        </w:rPr>
        <w:t xml:space="preserve"> и внесения в них изменений</w:t>
      </w:r>
    </w:p>
    <w:p w:rsidR="00BA2180" w:rsidRDefault="00BA2180" w:rsidP="00BA2180"/>
    <w:p w:rsidR="00BA2180" w:rsidRPr="00580AA9" w:rsidRDefault="00BA2180" w:rsidP="00BA21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A2180" w:rsidRPr="00CF2237" w:rsidRDefault="00BA2180" w:rsidP="00BA2180">
      <w:pPr>
        <w:rPr>
          <w:sz w:val="28"/>
          <w:szCs w:val="28"/>
        </w:rPr>
      </w:pPr>
    </w:p>
    <w:p w:rsidR="00BA2180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5B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257D68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Самарской области постановляю:  </w:t>
      </w:r>
    </w:p>
    <w:p w:rsidR="00BA2180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77A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подготовки, утверждения местных нормативов градостроительного проектирования сельского поселения </w:t>
      </w:r>
      <w:r w:rsidR="00257D68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>муниципального района Шенталинский Самарской области и внесения в них изменений согласно приложению.</w:t>
      </w:r>
    </w:p>
    <w:p w:rsidR="00BA2180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</w:t>
      </w:r>
      <w:r w:rsidR="00257D68">
        <w:rPr>
          <w:sz w:val="28"/>
          <w:szCs w:val="28"/>
        </w:rPr>
        <w:t>тратившим силу Постановление №38</w:t>
      </w:r>
      <w:r>
        <w:rPr>
          <w:sz w:val="28"/>
          <w:szCs w:val="28"/>
        </w:rPr>
        <w:t xml:space="preserve">-п от 16.11.2017 года «Об утверждении Порядка подготовки, утверждения местных нормативов градостроительного проектирования сельского поселения </w:t>
      </w:r>
      <w:r w:rsidR="00257D68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и внесения изменений в них». </w:t>
      </w:r>
    </w:p>
    <w:p w:rsidR="00BA2180" w:rsidRPr="007577AB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7AB">
        <w:rPr>
          <w:sz w:val="28"/>
          <w:szCs w:val="28"/>
        </w:rPr>
        <w:t>. Опубликовать настоящее постановление в газете "</w:t>
      </w:r>
      <w:r>
        <w:rPr>
          <w:sz w:val="28"/>
          <w:szCs w:val="28"/>
        </w:rPr>
        <w:t xml:space="preserve">Вестник поселения </w:t>
      </w:r>
      <w:r w:rsidR="00257D68">
        <w:rPr>
          <w:sz w:val="28"/>
          <w:szCs w:val="28"/>
        </w:rPr>
        <w:lastRenderedPageBreak/>
        <w:t>Васильевка</w:t>
      </w:r>
      <w:r w:rsidRPr="007577AB">
        <w:rPr>
          <w:sz w:val="28"/>
          <w:szCs w:val="28"/>
        </w:rPr>
        <w:t>"</w:t>
      </w:r>
      <w:r w:rsidRPr="007577AB">
        <w:rPr>
          <w:rStyle w:val="a7"/>
          <w:sz w:val="28"/>
          <w:szCs w:val="28"/>
        </w:rPr>
        <w:t xml:space="preserve"> и </w:t>
      </w:r>
      <w:r w:rsidRPr="007577AB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257D68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7577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7577AB">
        <w:rPr>
          <w:sz w:val="28"/>
          <w:szCs w:val="28"/>
        </w:rPr>
        <w:t xml:space="preserve"> Самарской области.</w:t>
      </w:r>
    </w:p>
    <w:p w:rsidR="00BA2180" w:rsidRPr="007577AB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B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</w:t>
      </w:r>
      <w:r w:rsidRPr="007577AB">
        <w:rPr>
          <w:sz w:val="28"/>
          <w:szCs w:val="28"/>
        </w:rPr>
        <w:t xml:space="preserve"> со дня</w:t>
      </w:r>
      <w:r w:rsidRPr="007577AB">
        <w:rPr>
          <w:rStyle w:val="a7"/>
          <w:sz w:val="28"/>
          <w:szCs w:val="28"/>
        </w:rPr>
        <w:t xml:space="preserve"> е</w:t>
      </w:r>
      <w:r w:rsidRPr="007577AB">
        <w:rPr>
          <w:sz w:val="28"/>
          <w:szCs w:val="28"/>
        </w:rPr>
        <w:t>го официального опубликования.</w:t>
      </w:r>
      <w:r>
        <w:rPr>
          <w:sz w:val="28"/>
          <w:szCs w:val="28"/>
        </w:rPr>
        <w:t xml:space="preserve"> </w:t>
      </w:r>
    </w:p>
    <w:p w:rsidR="00BA2180" w:rsidRDefault="00BA2180" w:rsidP="00BA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77AB">
        <w:rPr>
          <w:sz w:val="28"/>
          <w:szCs w:val="28"/>
        </w:rPr>
        <w:t xml:space="preserve">. </w:t>
      </w:r>
      <w:proofErr w:type="gramStart"/>
      <w:r w:rsidRPr="007577AB">
        <w:rPr>
          <w:sz w:val="28"/>
          <w:szCs w:val="28"/>
        </w:rPr>
        <w:t>Контроль за</w:t>
      </w:r>
      <w:proofErr w:type="gramEnd"/>
      <w:r w:rsidRPr="007577A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BA2180" w:rsidRPr="00CF2237" w:rsidRDefault="00BA2180" w:rsidP="00BA2180">
      <w:pPr>
        <w:spacing w:line="360" w:lineRule="auto"/>
        <w:rPr>
          <w:sz w:val="28"/>
          <w:szCs w:val="28"/>
        </w:rPr>
      </w:pPr>
    </w:p>
    <w:p w:rsidR="00BA2180" w:rsidRPr="00CF2237" w:rsidRDefault="00BA2180" w:rsidP="00BA2180">
      <w:pPr>
        <w:spacing w:line="360" w:lineRule="auto"/>
        <w:rPr>
          <w:sz w:val="28"/>
          <w:szCs w:val="28"/>
        </w:rPr>
      </w:pPr>
    </w:p>
    <w:p w:rsidR="00BA2180" w:rsidRPr="00CF2237" w:rsidRDefault="00BA2180" w:rsidP="00BA2180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Глава </w:t>
      </w:r>
    </w:p>
    <w:p w:rsidR="00BA2180" w:rsidRPr="00CF2237" w:rsidRDefault="00BA2180" w:rsidP="00BA2180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сельского поселения </w:t>
      </w:r>
      <w:r w:rsidR="00257D68">
        <w:rPr>
          <w:sz w:val="28"/>
          <w:szCs w:val="28"/>
        </w:rPr>
        <w:t>Васильевка</w:t>
      </w:r>
      <w:r w:rsidRPr="00CF2237">
        <w:rPr>
          <w:sz w:val="28"/>
          <w:szCs w:val="28"/>
        </w:rPr>
        <w:t xml:space="preserve">                                   </w:t>
      </w:r>
      <w:r w:rsidR="00257D68">
        <w:rPr>
          <w:sz w:val="28"/>
          <w:szCs w:val="28"/>
        </w:rPr>
        <w:t xml:space="preserve">                Н. А. Морозов</w:t>
      </w: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BA2180" w:rsidRDefault="00BA2180" w:rsidP="00C623E7">
      <w:pPr>
        <w:ind w:left="4678"/>
        <w:jc w:val="right"/>
      </w:pPr>
    </w:p>
    <w:p w:rsidR="00C623E7" w:rsidRDefault="00005CFA" w:rsidP="00C623E7">
      <w:pPr>
        <w:ind w:left="4678"/>
        <w:jc w:val="right"/>
      </w:pPr>
      <w:r>
        <w:lastRenderedPageBreak/>
        <w:t xml:space="preserve">Проект </w:t>
      </w:r>
      <w:r w:rsidR="003051A3">
        <w:t>Утвержден</w:t>
      </w:r>
    </w:p>
    <w:p w:rsidR="003508ED" w:rsidRDefault="00056986" w:rsidP="003508ED">
      <w:pPr>
        <w:ind w:left="4678"/>
        <w:jc w:val="right"/>
      </w:pPr>
      <w:r>
        <w:t>Постановлением администрации</w:t>
      </w:r>
    </w:p>
    <w:p w:rsidR="003508ED" w:rsidRDefault="003508ED" w:rsidP="003508ED">
      <w:pPr>
        <w:ind w:left="4678"/>
        <w:jc w:val="right"/>
      </w:pPr>
      <w:r>
        <w:t xml:space="preserve"> сельского поселения </w:t>
      </w:r>
      <w:r w:rsidR="00BF21F4">
        <w:t>Васильевка</w:t>
      </w:r>
      <w:r>
        <w:t xml:space="preserve"> м</w:t>
      </w:r>
      <w:r w:rsidR="00056986">
        <w:t xml:space="preserve">униципального района Шенталинский </w:t>
      </w:r>
    </w:p>
    <w:p w:rsidR="00056986" w:rsidRPr="00C623E7" w:rsidRDefault="00056986" w:rsidP="003508ED">
      <w:pPr>
        <w:ind w:left="4678"/>
        <w:jc w:val="right"/>
      </w:pPr>
      <w:r>
        <w:t xml:space="preserve">Самарской области </w:t>
      </w:r>
    </w:p>
    <w:p w:rsidR="00C623E7" w:rsidRPr="00C623E7" w:rsidRDefault="003508ED" w:rsidP="00056986">
      <w:pPr>
        <w:ind w:left="4678"/>
        <w:jc w:val="center"/>
      </w:pPr>
      <w:r>
        <w:t xml:space="preserve">           </w:t>
      </w:r>
      <w:r w:rsidR="00056986">
        <w:t xml:space="preserve"> </w:t>
      </w:r>
      <w:r w:rsidR="00C623E7" w:rsidRPr="00C623E7">
        <w:t xml:space="preserve">от </w:t>
      </w:r>
      <w:r w:rsidR="00005CFA">
        <w:t>__.__</w:t>
      </w:r>
      <w:r w:rsidR="00AC71F0">
        <w:t>.2019</w:t>
      </w:r>
      <w:r w:rsidR="00010EB0">
        <w:t xml:space="preserve"> года </w:t>
      </w:r>
      <w:r w:rsidR="00C623E7" w:rsidRPr="00C623E7">
        <w:t xml:space="preserve"> № </w:t>
      </w:r>
      <w:r w:rsidR="00005CFA">
        <w:t>__</w:t>
      </w:r>
      <w:r w:rsidR="00AC71F0">
        <w:t>-п</w:t>
      </w:r>
      <w:r>
        <w:t xml:space="preserve">          </w:t>
      </w:r>
      <w:r w:rsidR="00056986">
        <w:t xml:space="preserve">  </w:t>
      </w:r>
    </w:p>
    <w:p w:rsidR="00C623E7" w:rsidRDefault="003508ED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C623E7" w:rsidRPr="00FC7428" w:rsidRDefault="00C623E7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</w:p>
    <w:p w:rsidR="00C623E7" w:rsidRDefault="00C623E7" w:rsidP="00C623E7">
      <w:pPr>
        <w:pStyle w:val="1"/>
        <w:spacing w:before="0"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 xml:space="preserve">Порядок </w:t>
      </w:r>
    </w:p>
    <w:p w:rsidR="00C623E7" w:rsidRPr="00C604E3" w:rsidRDefault="00C623E7" w:rsidP="001D51F2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>подготовки,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утверждения местных нормативов </w:t>
      </w:r>
      <w:r w:rsidRPr="00C604E3">
        <w:rPr>
          <w:rFonts w:ascii="Times New Roman" w:hAnsi="Times New Roman"/>
          <w:color w:val="000000"/>
          <w:sz w:val="28"/>
          <w:szCs w:val="28"/>
        </w:rPr>
        <w:t xml:space="preserve">градостроительного проектирования 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BF21F4">
        <w:rPr>
          <w:rFonts w:ascii="Times New Roman" w:hAnsi="Times New Roman"/>
          <w:color w:val="000000"/>
          <w:sz w:val="28"/>
          <w:szCs w:val="28"/>
        </w:rPr>
        <w:t>Васильевка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C604E3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" w:name="sub_7"/>
      <w:r w:rsidRPr="00FC742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1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6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3508ED">
      <w:pPr>
        <w:spacing w:line="360" w:lineRule="auto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" w:name="sub_20"/>
      <w:r w:rsidRPr="00FC7428">
        <w:rPr>
          <w:rFonts w:ascii="Times New Roman" w:hAnsi="Times New Roman"/>
          <w:color w:val="000000"/>
          <w:sz w:val="28"/>
          <w:szCs w:val="28"/>
        </w:rPr>
        <w:lastRenderedPageBreak/>
        <w:t>2. Порядок подготовки, утверждения местных нормативов градостроительного проектирования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8ED" w:rsidRP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BF21F4">
        <w:rPr>
          <w:rFonts w:ascii="Times New Roman" w:hAnsi="Times New Roman"/>
          <w:color w:val="000000"/>
          <w:sz w:val="28"/>
          <w:szCs w:val="28"/>
        </w:rPr>
        <w:t>Васильевка</w:t>
      </w:r>
      <w:r w:rsidRPr="00FC7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5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8"/>
      <w:r w:rsidRPr="00FC7428"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Pr="00FC7428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r w:rsidR="001D51F2">
        <w:rPr>
          <w:color w:val="000000"/>
          <w:sz w:val="28"/>
          <w:szCs w:val="28"/>
        </w:rPr>
        <w:t xml:space="preserve">администрации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color w:val="000000"/>
          <w:sz w:val="28"/>
          <w:szCs w:val="28"/>
        </w:rPr>
        <w:t>(далее – Глава)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br/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6"/>
    <w:bookmarkEnd w:id="9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bookmarkStart w:id="10" w:name="sub_9"/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2.2. </w:t>
      </w:r>
      <w:proofErr w:type="gramStart"/>
      <w:r w:rsidRPr="00FC7428"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lastRenderedPageBreak/>
        <w:t>Васильевка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 (далее – Администрация</w:t>
      </w:r>
      <w:r>
        <w:rPr>
          <w:color w:val="000000"/>
          <w:sz w:val="28"/>
          <w:szCs w:val="28"/>
        </w:rPr>
        <w:t>)</w:t>
      </w:r>
      <w:r w:rsidRPr="00FC7428"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</w:t>
      </w:r>
      <w:proofErr w:type="gramEnd"/>
      <w:r w:rsidRPr="00FC7428">
        <w:rPr>
          <w:color w:val="000000"/>
          <w:sz w:val="28"/>
          <w:szCs w:val="28"/>
        </w:rPr>
        <w:t xml:space="preserve"> области.</w:t>
      </w:r>
    </w:p>
    <w:bookmarkEnd w:id="10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Техническое задание</w:t>
      </w:r>
      <w:r w:rsidR="003508ED">
        <w:rPr>
          <w:color w:val="000000"/>
          <w:sz w:val="28"/>
          <w:szCs w:val="28"/>
        </w:rPr>
        <w:t xml:space="preserve"> разрабатывается и утверждается </w:t>
      </w:r>
      <w:r w:rsidR="001D51F2">
        <w:rPr>
          <w:color w:val="000000"/>
          <w:sz w:val="28"/>
          <w:szCs w:val="28"/>
        </w:rPr>
        <w:t>Администрацией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>2.3. Администрация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Администрация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t xml:space="preserve">2.4. Глава 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>Собрание представителей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(далее – Собрание представителей)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 xml:space="preserve">представителей </w:t>
      </w:r>
      <w:r w:rsidRPr="00FC7428">
        <w:rPr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>а также опубликованию в официальном печатном средстве массовой информации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BF21F4">
        <w:rPr>
          <w:color w:val="000000"/>
          <w:sz w:val="28"/>
          <w:szCs w:val="28"/>
        </w:rPr>
        <w:t>Васильевка</w:t>
      </w:r>
      <w:r w:rsidRPr="00FC7428"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sz w:val="28"/>
          <w:szCs w:val="28"/>
        </w:rPr>
        <w:t xml:space="preserve"> и размещению на официальном сайте.</w:t>
      </w:r>
    </w:p>
    <w:bookmarkEnd w:id="14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 xml:space="preserve">Администрацией </w:t>
      </w:r>
      <w:r w:rsidRPr="00FC7428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="001D51F2">
        <w:rPr>
          <w:color w:val="000000"/>
          <w:sz w:val="28"/>
          <w:szCs w:val="28"/>
        </w:rPr>
        <w:t xml:space="preserve">муниципального района </w:t>
      </w:r>
      <w:r w:rsidR="001D51F2">
        <w:rPr>
          <w:color w:val="000000"/>
          <w:sz w:val="28"/>
          <w:szCs w:val="28"/>
        </w:rPr>
        <w:lastRenderedPageBreak/>
        <w:t>Шенталинский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</w:p>
    <w:p w:rsidR="00C623E7" w:rsidRPr="00E94B8B" w:rsidRDefault="00C623E7" w:rsidP="00E94B8B">
      <w:pPr>
        <w:jc w:val="both"/>
        <w:rPr>
          <w:color w:val="000000"/>
          <w:sz w:val="28"/>
          <w:szCs w:val="28"/>
        </w:rPr>
      </w:pPr>
    </w:p>
    <w:sectPr w:rsidR="00C623E7" w:rsidRPr="00E94B8B" w:rsidSect="001D51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characterSpacingControl w:val="doNotCompress"/>
  <w:compat/>
  <w:rsids>
    <w:rsidRoot w:val="00E94B8B"/>
    <w:rsid w:val="00005CFA"/>
    <w:rsid w:val="00010EB0"/>
    <w:rsid w:val="00034F69"/>
    <w:rsid w:val="00056986"/>
    <w:rsid w:val="00076B66"/>
    <w:rsid w:val="000C6979"/>
    <w:rsid w:val="000D6E77"/>
    <w:rsid w:val="001336AD"/>
    <w:rsid w:val="001D51F2"/>
    <w:rsid w:val="00206591"/>
    <w:rsid w:val="00257D68"/>
    <w:rsid w:val="003051A3"/>
    <w:rsid w:val="003508ED"/>
    <w:rsid w:val="00360793"/>
    <w:rsid w:val="00387585"/>
    <w:rsid w:val="003C2831"/>
    <w:rsid w:val="00442FDC"/>
    <w:rsid w:val="00474AE3"/>
    <w:rsid w:val="00476592"/>
    <w:rsid w:val="005B7D00"/>
    <w:rsid w:val="005E0EE6"/>
    <w:rsid w:val="00606575"/>
    <w:rsid w:val="006155AB"/>
    <w:rsid w:val="00624FD6"/>
    <w:rsid w:val="0066570E"/>
    <w:rsid w:val="006B00D8"/>
    <w:rsid w:val="00770E06"/>
    <w:rsid w:val="007941BD"/>
    <w:rsid w:val="008C0983"/>
    <w:rsid w:val="00A06BC5"/>
    <w:rsid w:val="00AC71F0"/>
    <w:rsid w:val="00AD6563"/>
    <w:rsid w:val="00B451F5"/>
    <w:rsid w:val="00BA2180"/>
    <w:rsid w:val="00BF21F4"/>
    <w:rsid w:val="00C623E7"/>
    <w:rsid w:val="00CD0780"/>
    <w:rsid w:val="00D41AB0"/>
    <w:rsid w:val="00D6111E"/>
    <w:rsid w:val="00D84590"/>
    <w:rsid w:val="00DA28C5"/>
    <w:rsid w:val="00E94B8B"/>
    <w:rsid w:val="00EC553F"/>
    <w:rsid w:val="00F11AF7"/>
    <w:rsid w:val="00F84B16"/>
    <w:rsid w:val="00FA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18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A2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BA218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BA21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18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A2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BA218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BA21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Vasilevka</cp:lastModifiedBy>
  <cp:revision>16</cp:revision>
  <cp:lastPrinted>2019-12-17T05:50:00Z</cp:lastPrinted>
  <dcterms:created xsi:type="dcterms:W3CDTF">2019-12-16T10:27:00Z</dcterms:created>
  <dcterms:modified xsi:type="dcterms:W3CDTF">2020-01-22T01:37:00Z</dcterms:modified>
</cp:coreProperties>
</file>