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4A0"/>
      </w:tblPr>
      <w:tblGrid>
        <w:gridCol w:w="3996"/>
      </w:tblGrid>
      <w:tr w:rsidR="009E61A6" w:rsidRPr="0011524B" w:rsidTr="00737E63">
        <w:trPr>
          <w:trHeight w:val="3315"/>
        </w:trPr>
        <w:tc>
          <w:tcPr>
            <w:tcW w:w="3996" w:type="dxa"/>
          </w:tcPr>
          <w:p w:rsidR="009E61A6" w:rsidRPr="00C7233E" w:rsidRDefault="009E61A6" w:rsidP="00737E63">
            <w:pPr>
              <w:spacing w:after="0" w:line="240" w:lineRule="auto"/>
              <w:ind w:left="35"/>
              <w:jc w:val="center"/>
              <w:rPr>
                <w:rFonts w:ascii="Times New Roman" w:hAnsi="Times New Roman" w:cs="Times New Roman"/>
                <w:b/>
                <w:sz w:val="24"/>
                <w:szCs w:val="24"/>
              </w:rPr>
            </w:pPr>
            <w:bookmarkStart w:id="0" w:name="_GoBack"/>
            <w:r w:rsidRPr="00C7233E">
              <w:rPr>
                <w:rFonts w:ascii="Times New Roman" w:hAnsi="Times New Roman" w:cs="Times New Roman"/>
                <w:b/>
                <w:sz w:val="24"/>
                <w:szCs w:val="24"/>
              </w:rPr>
              <w:t>Администрация</w:t>
            </w:r>
          </w:p>
          <w:p w:rsidR="009E61A6" w:rsidRPr="00C7233E" w:rsidRDefault="009E61A6" w:rsidP="00737E63">
            <w:pPr>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 xml:space="preserve">сельского поселения </w:t>
            </w:r>
            <w:r w:rsidR="00DA3A11">
              <w:rPr>
                <w:rFonts w:ascii="Times New Roman" w:hAnsi="Times New Roman" w:cs="Times New Roman"/>
                <w:b/>
                <w:sz w:val="24"/>
                <w:szCs w:val="24"/>
              </w:rPr>
              <w:t>Васильевка</w:t>
            </w:r>
          </w:p>
          <w:p w:rsidR="009E61A6" w:rsidRPr="00C7233E" w:rsidRDefault="009E61A6" w:rsidP="00737E63">
            <w:pPr>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муниципального района</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Шенталинский</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Самарской области</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ПОСТАНОВЛЕНИЕ</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highlight w:val="yellow"/>
              </w:rPr>
            </w:pPr>
          </w:p>
          <w:p w:rsidR="009E61A6" w:rsidRPr="00C7233E" w:rsidRDefault="0011524B" w:rsidP="00737E63">
            <w:pPr>
              <w:tabs>
                <w:tab w:val="left" w:pos="1080"/>
              </w:tabs>
              <w:spacing w:after="0" w:line="240" w:lineRule="auto"/>
              <w:ind w:left="35"/>
              <w:jc w:val="center"/>
              <w:rPr>
                <w:rFonts w:ascii="Times New Roman" w:hAnsi="Times New Roman" w:cs="Times New Roman"/>
                <w:b/>
                <w:bCs/>
                <w:sz w:val="24"/>
                <w:szCs w:val="24"/>
              </w:rPr>
            </w:pPr>
            <w:r>
              <w:rPr>
                <w:rFonts w:ascii="Times New Roman" w:hAnsi="Times New Roman" w:cs="Times New Roman"/>
                <w:b/>
                <w:sz w:val="24"/>
                <w:szCs w:val="24"/>
                <w:u w:val="single"/>
              </w:rPr>
              <w:t>от __.__</w:t>
            </w:r>
            <w:r w:rsidR="004D253E">
              <w:rPr>
                <w:rFonts w:ascii="Times New Roman" w:hAnsi="Times New Roman" w:cs="Times New Roman"/>
                <w:b/>
                <w:sz w:val="24"/>
                <w:szCs w:val="24"/>
                <w:u w:val="single"/>
              </w:rPr>
              <w:t>.2019 г. №</w:t>
            </w:r>
            <w:r>
              <w:rPr>
                <w:rFonts w:ascii="Times New Roman" w:hAnsi="Times New Roman" w:cs="Times New Roman"/>
                <w:b/>
                <w:sz w:val="24"/>
                <w:szCs w:val="24"/>
                <w:u w:val="single"/>
              </w:rPr>
              <w:t xml:space="preserve">     </w:t>
            </w:r>
            <w:r w:rsidR="009E61A6" w:rsidRPr="00C7233E">
              <w:rPr>
                <w:rFonts w:ascii="Times New Roman" w:hAnsi="Times New Roman" w:cs="Times New Roman"/>
                <w:b/>
                <w:sz w:val="24"/>
                <w:szCs w:val="24"/>
                <w:u w:val="single"/>
              </w:rPr>
              <w:t>-</w:t>
            </w:r>
            <w:proofErr w:type="spellStart"/>
            <w:r w:rsidR="009E61A6" w:rsidRPr="00C7233E">
              <w:rPr>
                <w:rFonts w:ascii="Times New Roman" w:hAnsi="Times New Roman" w:cs="Times New Roman"/>
                <w:b/>
                <w:sz w:val="24"/>
                <w:szCs w:val="24"/>
                <w:u w:val="single"/>
              </w:rPr>
              <w:t>п</w:t>
            </w:r>
            <w:proofErr w:type="spellEnd"/>
            <w:r w:rsidR="009E61A6" w:rsidRPr="00C7233E">
              <w:rPr>
                <w:rFonts w:ascii="Times New Roman" w:hAnsi="Times New Roman" w:cs="Times New Roman"/>
                <w:b/>
                <w:sz w:val="24"/>
                <w:szCs w:val="24"/>
              </w:rPr>
              <w:t xml:space="preserve"> </w:t>
            </w:r>
          </w:p>
          <w:p w:rsidR="009E61A6" w:rsidRPr="00C7233E" w:rsidRDefault="00DA3A11" w:rsidP="00737E63">
            <w:pPr>
              <w:spacing w:after="0" w:line="240" w:lineRule="auto"/>
              <w:ind w:left="35"/>
              <w:jc w:val="center"/>
              <w:rPr>
                <w:rFonts w:ascii="Times New Roman" w:hAnsi="Times New Roman" w:cs="Times New Roman"/>
                <w:sz w:val="20"/>
                <w:szCs w:val="20"/>
              </w:rPr>
            </w:pPr>
            <w:r>
              <w:rPr>
                <w:rFonts w:ascii="Times New Roman" w:hAnsi="Times New Roman" w:cs="Times New Roman"/>
                <w:sz w:val="20"/>
                <w:szCs w:val="20"/>
              </w:rPr>
              <w:t>д</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асильевка,</w:t>
            </w:r>
            <w:r w:rsidR="009E61A6" w:rsidRPr="00C7233E">
              <w:rPr>
                <w:rFonts w:ascii="Times New Roman" w:hAnsi="Times New Roman" w:cs="Times New Roman"/>
                <w:sz w:val="20"/>
                <w:szCs w:val="20"/>
              </w:rPr>
              <w:t xml:space="preserve"> ул. </w:t>
            </w:r>
            <w:r>
              <w:rPr>
                <w:rFonts w:ascii="Times New Roman" w:hAnsi="Times New Roman" w:cs="Times New Roman"/>
                <w:sz w:val="20"/>
                <w:szCs w:val="20"/>
              </w:rPr>
              <w:t>Молодежная, д. 16</w:t>
            </w:r>
          </w:p>
          <w:p w:rsidR="009E61A6" w:rsidRPr="0011524B" w:rsidRDefault="009E61A6" w:rsidP="00737E63">
            <w:pPr>
              <w:spacing w:after="0" w:line="240" w:lineRule="auto"/>
              <w:ind w:left="35"/>
              <w:jc w:val="center"/>
              <w:rPr>
                <w:rFonts w:ascii="Times New Roman" w:hAnsi="Times New Roman" w:cs="Times New Roman"/>
                <w:sz w:val="20"/>
                <w:szCs w:val="20"/>
                <w:lang w:val="en-US"/>
              </w:rPr>
            </w:pPr>
            <w:r w:rsidRPr="00C7233E">
              <w:rPr>
                <w:rFonts w:ascii="Times New Roman" w:hAnsi="Times New Roman" w:cs="Times New Roman"/>
                <w:sz w:val="20"/>
                <w:szCs w:val="20"/>
              </w:rPr>
              <w:t>т</w:t>
            </w:r>
            <w:r w:rsidRPr="0011524B">
              <w:rPr>
                <w:rFonts w:ascii="Times New Roman" w:hAnsi="Times New Roman" w:cs="Times New Roman"/>
                <w:sz w:val="20"/>
                <w:szCs w:val="20"/>
                <w:lang w:val="en-US"/>
              </w:rPr>
              <w:t xml:space="preserve">.8(84652) </w:t>
            </w:r>
            <w:r w:rsidR="00DA3A11" w:rsidRPr="0011524B">
              <w:rPr>
                <w:rFonts w:ascii="Times New Roman" w:hAnsi="Times New Roman" w:cs="Times New Roman"/>
                <w:sz w:val="20"/>
                <w:szCs w:val="20"/>
                <w:lang w:val="en-US"/>
              </w:rPr>
              <w:t>45-1-99</w:t>
            </w:r>
            <w:r w:rsidRPr="0011524B">
              <w:rPr>
                <w:rFonts w:ascii="Times New Roman" w:hAnsi="Times New Roman" w:cs="Times New Roman"/>
                <w:sz w:val="20"/>
                <w:szCs w:val="20"/>
                <w:lang w:val="en-US"/>
              </w:rPr>
              <w:t xml:space="preserve">, </w:t>
            </w:r>
            <w:r w:rsidRPr="00C7233E">
              <w:rPr>
                <w:rFonts w:ascii="Times New Roman" w:hAnsi="Times New Roman" w:cs="Times New Roman"/>
                <w:sz w:val="20"/>
                <w:szCs w:val="20"/>
              </w:rPr>
              <w:t>факс</w:t>
            </w:r>
            <w:r w:rsidRPr="0011524B">
              <w:rPr>
                <w:rFonts w:ascii="Times New Roman" w:hAnsi="Times New Roman" w:cs="Times New Roman"/>
                <w:sz w:val="20"/>
                <w:szCs w:val="20"/>
                <w:lang w:val="en-US"/>
              </w:rPr>
              <w:t xml:space="preserve"> 8(84652)</w:t>
            </w:r>
            <w:r w:rsidR="00DA3A11" w:rsidRPr="0011524B">
              <w:rPr>
                <w:rFonts w:ascii="Times New Roman" w:hAnsi="Times New Roman" w:cs="Times New Roman"/>
                <w:sz w:val="20"/>
                <w:szCs w:val="20"/>
                <w:lang w:val="en-US"/>
              </w:rPr>
              <w:t>45-1-99</w:t>
            </w:r>
          </w:p>
          <w:p w:rsidR="009E61A6" w:rsidRPr="0011524B" w:rsidRDefault="009E61A6" w:rsidP="00737E63">
            <w:pPr>
              <w:spacing w:after="0" w:line="240" w:lineRule="auto"/>
              <w:jc w:val="center"/>
              <w:rPr>
                <w:rFonts w:ascii="Times New Roman" w:hAnsi="Times New Roman" w:cs="Times New Roman"/>
                <w:sz w:val="20"/>
                <w:szCs w:val="20"/>
                <w:lang w:val="en-US"/>
              </w:rPr>
            </w:pPr>
            <w:r w:rsidRPr="00C7233E">
              <w:rPr>
                <w:rFonts w:ascii="Times New Roman" w:hAnsi="Times New Roman" w:cs="Times New Roman"/>
                <w:sz w:val="20"/>
                <w:szCs w:val="20"/>
                <w:lang w:val="en-US"/>
              </w:rPr>
              <w:t>e</w:t>
            </w:r>
            <w:r w:rsidRPr="0011524B">
              <w:rPr>
                <w:rFonts w:ascii="Times New Roman" w:hAnsi="Times New Roman" w:cs="Times New Roman"/>
                <w:sz w:val="20"/>
                <w:szCs w:val="20"/>
                <w:lang w:val="en-US"/>
              </w:rPr>
              <w:t>-</w:t>
            </w:r>
            <w:r w:rsidRPr="00C7233E">
              <w:rPr>
                <w:rFonts w:ascii="Times New Roman" w:hAnsi="Times New Roman" w:cs="Times New Roman"/>
                <w:sz w:val="20"/>
                <w:szCs w:val="20"/>
                <w:lang w:val="en-US"/>
              </w:rPr>
              <w:t>mail</w:t>
            </w:r>
            <w:r w:rsidRPr="0011524B">
              <w:rPr>
                <w:rFonts w:ascii="Times New Roman" w:hAnsi="Times New Roman" w:cs="Times New Roman"/>
                <w:sz w:val="20"/>
                <w:szCs w:val="20"/>
                <w:lang w:val="en-US"/>
              </w:rPr>
              <w:t xml:space="preserve">:  </w:t>
            </w:r>
            <w:hyperlink r:id="rId5" w:history="1">
              <w:r w:rsidR="00DA3A11" w:rsidRPr="00FF084C">
                <w:rPr>
                  <w:rStyle w:val="a3"/>
                  <w:rFonts w:ascii="Times New Roman" w:hAnsi="Times New Roman" w:cs="Times New Roman"/>
                  <w:sz w:val="20"/>
                  <w:szCs w:val="20"/>
                  <w:lang w:val="en-US"/>
                </w:rPr>
                <w:t>vasilevka</w:t>
              </w:r>
              <w:r w:rsidR="00DA3A11" w:rsidRPr="0011524B">
                <w:rPr>
                  <w:rStyle w:val="a3"/>
                  <w:rFonts w:ascii="Times New Roman" w:hAnsi="Times New Roman" w:cs="Times New Roman"/>
                  <w:sz w:val="20"/>
                  <w:szCs w:val="20"/>
                  <w:lang w:val="en-US"/>
                </w:rPr>
                <w:t>@</w:t>
              </w:r>
              <w:r w:rsidR="00DA3A11" w:rsidRPr="00FF084C">
                <w:rPr>
                  <w:rStyle w:val="a3"/>
                  <w:rFonts w:ascii="Times New Roman" w:hAnsi="Times New Roman" w:cs="Times New Roman"/>
                  <w:sz w:val="20"/>
                  <w:szCs w:val="20"/>
                  <w:lang w:val="en-US"/>
                </w:rPr>
                <w:t>shentala</w:t>
              </w:r>
              <w:r w:rsidR="00DA3A11" w:rsidRPr="0011524B">
                <w:rPr>
                  <w:rStyle w:val="a3"/>
                  <w:rFonts w:ascii="Times New Roman" w:hAnsi="Times New Roman" w:cs="Times New Roman"/>
                  <w:sz w:val="20"/>
                  <w:szCs w:val="20"/>
                  <w:lang w:val="en-US"/>
                </w:rPr>
                <w:t>.</w:t>
              </w:r>
              <w:r w:rsidR="00DA3A11" w:rsidRPr="00FF084C">
                <w:rPr>
                  <w:rStyle w:val="a3"/>
                  <w:rFonts w:ascii="Times New Roman" w:hAnsi="Times New Roman" w:cs="Times New Roman"/>
                  <w:sz w:val="20"/>
                  <w:szCs w:val="20"/>
                  <w:lang w:val="en-US"/>
                </w:rPr>
                <w:t>su</w:t>
              </w:r>
            </w:hyperlink>
          </w:p>
          <w:p w:rsidR="009E61A6" w:rsidRPr="0011524B" w:rsidRDefault="009E61A6" w:rsidP="00737E63">
            <w:pPr>
              <w:spacing w:after="0" w:line="240" w:lineRule="auto"/>
              <w:rPr>
                <w:rFonts w:ascii="Times New Roman" w:hAnsi="Times New Roman" w:cs="Times New Roman"/>
                <w:lang w:val="en-US"/>
              </w:rPr>
            </w:pPr>
          </w:p>
        </w:tc>
      </w:tr>
    </w:tbl>
    <w:p w:rsidR="005231A9" w:rsidRPr="0011524B" w:rsidRDefault="0011524B" w:rsidP="0011524B">
      <w:pPr>
        <w:tabs>
          <w:tab w:val="left" w:pos="3767"/>
        </w:tabs>
        <w:spacing w:after="0"/>
        <w:ind w:right="-2"/>
        <w:rPr>
          <w:rStyle w:val="FontStyle15"/>
          <w:rFonts w:ascii="Times New Roman" w:hAnsi="Times New Roman" w:cs="Times New Roman"/>
          <w:sz w:val="28"/>
          <w:szCs w:val="28"/>
          <w:lang w:val="en-US"/>
        </w:rPr>
      </w:pPr>
      <w:r w:rsidRPr="0011524B">
        <w:rPr>
          <w:rStyle w:val="FontStyle15"/>
          <w:rFonts w:ascii="Times New Roman" w:hAnsi="Times New Roman" w:cs="Times New Roman"/>
          <w:sz w:val="28"/>
          <w:szCs w:val="28"/>
          <w:lang w:val="en-US"/>
        </w:rPr>
        <w:tab/>
      </w:r>
      <w:r>
        <w:rPr>
          <w:rStyle w:val="FontStyle15"/>
          <w:rFonts w:ascii="Times New Roman" w:hAnsi="Times New Roman" w:cs="Times New Roman"/>
          <w:sz w:val="28"/>
          <w:szCs w:val="28"/>
        </w:rPr>
        <w:t>Проект</w:t>
      </w:r>
      <w:r w:rsidR="009E61A6" w:rsidRPr="0011524B">
        <w:rPr>
          <w:rStyle w:val="FontStyle15"/>
          <w:rFonts w:ascii="Times New Roman" w:hAnsi="Times New Roman" w:cs="Times New Roman"/>
          <w:sz w:val="28"/>
          <w:szCs w:val="28"/>
          <w:lang w:val="en-US"/>
        </w:rPr>
        <w:br w:type="textWrapping" w:clear="all"/>
      </w:r>
    </w:p>
    <w:p w:rsidR="009E61A6" w:rsidRPr="005231A9" w:rsidRDefault="009E61A6" w:rsidP="008537ED">
      <w:pPr>
        <w:spacing w:after="0"/>
        <w:ind w:right="-2"/>
        <w:rPr>
          <w:b/>
          <w:sz w:val="28"/>
          <w:szCs w:val="28"/>
        </w:rPr>
      </w:pPr>
      <w:r w:rsidRPr="005231A9">
        <w:rPr>
          <w:rStyle w:val="FontStyle15"/>
          <w:rFonts w:ascii="Times New Roman" w:hAnsi="Times New Roman" w:cs="Times New Roman"/>
          <w:sz w:val="28"/>
          <w:szCs w:val="28"/>
        </w:rPr>
        <w:t xml:space="preserve">О внесении изменений в </w:t>
      </w:r>
      <w:r w:rsidR="005231A9" w:rsidRPr="005231A9">
        <w:rPr>
          <w:rFonts w:ascii="Times New Roman" w:hAnsi="Times New Roman" w:cs="Times New Roman"/>
          <w:b/>
          <w:sz w:val="28"/>
          <w:szCs w:val="28"/>
        </w:rPr>
        <w:t>Административный регламент по исполнения муниципальной функции осуществления муниципального жилищного контроля</w:t>
      </w:r>
      <w:r w:rsidR="005231A9" w:rsidRPr="005231A9">
        <w:rPr>
          <w:rFonts w:ascii="Times New Roman" w:hAnsi="Times New Roman" w:cs="Times New Roman"/>
          <w:b/>
          <w:i/>
          <w:sz w:val="28"/>
          <w:szCs w:val="28"/>
        </w:rPr>
        <w:t xml:space="preserve"> </w:t>
      </w:r>
      <w:r w:rsidR="005231A9" w:rsidRPr="005231A9">
        <w:rPr>
          <w:rFonts w:ascii="Times New Roman" w:hAnsi="Times New Roman" w:cs="Times New Roman"/>
          <w:b/>
          <w:sz w:val="28"/>
          <w:szCs w:val="28"/>
        </w:rPr>
        <w:t xml:space="preserve">на территории  сельского поселения </w:t>
      </w:r>
      <w:r w:rsidR="00DA3A11" w:rsidRPr="00DA3A11">
        <w:rPr>
          <w:rFonts w:ascii="Times New Roman" w:hAnsi="Times New Roman" w:cs="Times New Roman"/>
          <w:b/>
          <w:sz w:val="28"/>
          <w:szCs w:val="28"/>
        </w:rPr>
        <w:t>Васильевка</w:t>
      </w:r>
      <w:r w:rsidR="005231A9" w:rsidRPr="005231A9">
        <w:rPr>
          <w:rFonts w:ascii="Times New Roman" w:hAnsi="Times New Roman" w:cs="Times New Roman"/>
          <w:b/>
          <w:sz w:val="28"/>
          <w:szCs w:val="28"/>
        </w:rPr>
        <w:t xml:space="preserve"> муниципального района Шенталинский Самарской области</w:t>
      </w:r>
    </w:p>
    <w:p w:rsidR="009E61A6" w:rsidRPr="005231A9" w:rsidRDefault="009E61A6" w:rsidP="008537ED">
      <w:pPr>
        <w:spacing w:after="0"/>
        <w:jc w:val="both"/>
        <w:rPr>
          <w:rFonts w:ascii="Times New Roman" w:hAnsi="Times New Roman" w:cs="Times New Roman"/>
          <w:sz w:val="28"/>
          <w:szCs w:val="28"/>
        </w:rPr>
      </w:pPr>
    </w:p>
    <w:p w:rsidR="009E61A6" w:rsidRPr="005231A9" w:rsidRDefault="009E61A6" w:rsidP="008537ED">
      <w:pPr>
        <w:spacing w:after="0"/>
        <w:ind w:firstLine="708"/>
        <w:jc w:val="both"/>
        <w:rPr>
          <w:rStyle w:val="FontStyle16"/>
          <w:rFonts w:ascii="Times New Roman" w:hAnsi="Times New Roman" w:cs="Times New Roman"/>
          <w:sz w:val="28"/>
          <w:szCs w:val="28"/>
        </w:rPr>
      </w:pPr>
      <w:r w:rsidRPr="005231A9">
        <w:rPr>
          <w:rStyle w:val="FontStyle16"/>
          <w:rFonts w:ascii="Times New Roman" w:hAnsi="Times New Roman" w:cs="Times New Roman"/>
          <w:sz w:val="28"/>
          <w:szCs w:val="28"/>
        </w:rPr>
        <w:t xml:space="preserve">На основании Протеста прокурора Шенталинского района от </w:t>
      </w:r>
      <w:r w:rsidR="005231A9" w:rsidRPr="005231A9">
        <w:rPr>
          <w:rStyle w:val="FontStyle16"/>
          <w:rFonts w:ascii="Times New Roman" w:hAnsi="Times New Roman" w:cs="Times New Roman"/>
          <w:sz w:val="28"/>
          <w:szCs w:val="28"/>
        </w:rPr>
        <w:t>20.04.</w:t>
      </w:r>
      <w:r w:rsidRPr="005231A9">
        <w:rPr>
          <w:rStyle w:val="FontStyle16"/>
          <w:rFonts w:ascii="Times New Roman" w:hAnsi="Times New Roman" w:cs="Times New Roman"/>
          <w:sz w:val="28"/>
          <w:szCs w:val="28"/>
        </w:rPr>
        <w:t>2019 г. № 07-18-</w:t>
      </w:r>
      <w:r w:rsidR="004D253E">
        <w:rPr>
          <w:rStyle w:val="FontStyle16"/>
          <w:rFonts w:ascii="Times New Roman" w:hAnsi="Times New Roman" w:cs="Times New Roman"/>
          <w:sz w:val="28"/>
          <w:szCs w:val="28"/>
        </w:rPr>
        <w:t>165</w:t>
      </w:r>
      <w:r w:rsidRPr="005231A9">
        <w:rPr>
          <w:rStyle w:val="FontStyle16"/>
          <w:rFonts w:ascii="Times New Roman" w:hAnsi="Times New Roman" w:cs="Times New Roman"/>
          <w:sz w:val="28"/>
          <w:szCs w:val="28"/>
        </w:rPr>
        <w:t xml:space="preserve">-2019, для приведения </w:t>
      </w:r>
      <w:r w:rsidR="005231A9" w:rsidRPr="005231A9">
        <w:rPr>
          <w:rStyle w:val="FontStyle16"/>
          <w:rFonts w:ascii="Times New Roman" w:hAnsi="Times New Roman" w:cs="Times New Roman"/>
          <w:sz w:val="28"/>
          <w:szCs w:val="28"/>
        </w:rPr>
        <w:t>Административного регламента</w:t>
      </w:r>
      <w:r w:rsidRPr="005231A9">
        <w:rPr>
          <w:rStyle w:val="FontStyle16"/>
          <w:rFonts w:ascii="Times New Roman" w:hAnsi="Times New Roman" w:cs="Times New Roman"/>
          <w:sz w:val="28"/>
          <w:szCs w:val="28"/>
        </w:rPr>
        <w:t xml:space="preserve"> в соответствие с действующим законодательством, Администрация сельского поселения </w:t>
      </w:r>
      <w:r w:rsidR="00CC55DC">
        <w:rPr>
          <w:rStyle w:val="FontStyle16"/>
          <w:rFonts w:ascii="Times New Roman" w:hAnsi="Times New Roman" w:cs="Times New Roman"/>
          <w:sz w:val="28"/>
          <w:szCs w:val="28"/>
        </w:rPr>
        <w:t>Васильевка</w:t>
      </w:r>
    </w:p>
    <w:p w:rsidR="009E61A6" w:rsidRPr="005231A9" w:rsidRDefault="009E61A6" w:rsidP="008537ED">
      <w:pPr>
        <w:spacing w:after="0"/>
        <w:jc w:val="both"/>
        <w:rPr>
          <w:rFonts w:ascii="Times New Roman" w:hAnsi="Times New Roman" w:cs="Times New Roman"/>
          <w:sz w:val="28"/>
          <w:szCs w:val="28"/>
        </w:rPr>
      </w:pPr>
    </w:p>
    <w:p w:rsidR="009E61A6" w:rsidRPr="005231A9" w:rsidRDefault="009E61A6" w:rsidP="008537ED">
      <w:pPr>
        <w:spacing w:after="0"/>
        <w:jc w:val="center"/>
        <w:rPr>
          <w:rFonts w:ascii="Times New Roman" w:hAnsi="Times New Roman" w:cs="Times New Roman"/>
          <w:b/>
          <w:sz w:val="28"/>
          <w:szCs w:val="28"/>
        </w:rPr>
      </w:pPr>
      <w:r w:rsidRPr="005231A9">
        <w:rPr>
          <w:rFonts w:ascii="Times New Roman" w:hAnsi="Times New Roman" w:cs="Times New Roman"/>
          <w:b/>
          <w:sz w:val="28"/>
          <w:szCs w:val="28"/>
        </w:rPr>
        <w:t>ПОСТАНОВЛЯЕТ:</w:t>
      </w:r>
    </w:p>
    <w:p w:rsidR="009E61A6" w:rsidRPr="005231A9" w:rsidRDefault="009E61A6" w:rsidP="008537ED">
      <w:pPr>
        <w:spacing w:after="0"/>
        <w:jc w:val="center"/>
        <w:rPr>
          <w:rFonts w:ascii="Times New Roman" w:hAnsi="Times New Roman" w:cs="Times New Roman"/>
          <w:b/>
          <w:sz w:val="28"/>
          <w:szCs w:val="28"/>
        </w:rPr>
      </w:pPr>
    </w:p>
    <w:p w:rsidR="009E61A6" w:rsidRPr="005231A9" w:rsidRDefault="009E61A6" w:rsidP="008537ED">
      <w:pPr>
        <w:numPr>
          <w:ilvl w:val="0"/>
          <w:numId w:val="1"/>
        </w:numPr>
        <w:tabs>
          <w:tab w:val="clear" w:pos="720"/>
          <w:tab w:val="num" w:pos="0"/>
        </w:tabs>
        <w:spacing w:after="0"/>
        <w:ind w:left="0" w:firstLine="0"/>
        <w:jc w:val="both"/>
        <w:rPr>
          <w:rFonts w:ascii="Times New Roman" w:hAnsi="Times New Roman" w:cs="Times New Roman"/>
          <w:sz w:val="28"/>
          <w:szCs w:val="28"/>
        </w:rPr>
      </w:pPr>
      <w:r w:rsidRPr="005231A9">
        <w:rPr>
          <w:rStyle w:val="FontStyle16"/>
          <w:rFonts w:ascii="Times New Roman" w:hAnsi="Times New Roman" w:cs="Times New Roman"/>
          <w:sz w:val="28"/>
          <w:szCs w:val="28"/>
        </w:rPr>
        <w:t xml:space="preserve">Внести в </w:t>
      </w:r>
      <w:r w:rsidR="005231A9" w:rsidRPr="005231A9">
        <w:rPr>
          <w:rFonts w:ascii="Times New Roman" w:hAnsi="Times New Roman" w:cs="Times New Roman"/>
          <w:sz w:val="28"/>
          <w:szCs w:val="28"/>
        </w:rPr>
        <w:t>Административный регламент по исполнению муниципальной функции осуществления муниципального жилищного контроля</w:t>
      </w:r>
      <w:r w:rsidR="005231A9" w:rsidRPr="005231A9">
        <w:rPr>
          <w:rFonts w:ascii="Times New Roman" w:hAnsi="Times New Roman" w:cs="Times New Roman"/>
          <w:i/>
          <w:sz w:val="28"/>
          <w:szCs w:val="28"/>
        </w:rPr>
        <w:t xml:space="preserve"> </w:t>
      </w:r>
      <w:r w:rsidR="005231A9" w:rsidRPr="005231A9">
        <w:rPr>
          <w:rFonts w:ascii="Times New Roman" w:hAnsi="Times New Roman" w:cs="Times New Roman"/>
          <w:sz w:val="28"/>
          <w:szCs w:val="28"/>
        </w:rPr>
        <w:t xml:space="preserve">на территории  сельского поселения </w:t>
      </w:r>
      <w:r w:rsidR="00CC55DC">
        <w:rPr>
          <w:rFonts w:ascii="Times New Roman" w:hAnsi="Times New Roman" w:cs="Times New Roman"/>
          <w:sz w:val="28"/>
          <w:szCs w:val="28"/>
        </w:rPr>
        <w:t>Васильевка</w:t>
      </w:r>
      <w:r w:rsidR="005231A9" w:rsidRPr="005231A9">
        <w:rPr>
          <w:rFonts w:ascii="Times New Roman" w:hAnsi="Times New Roman" w:cs="Times New Roman"/>
          <w:sz w:val="28"/>
          <w:szCs w:val="28"/>
        </w:rPr>
        <w:t xml:space="preserve"> муниципального района Шенталинский Самарской области</w:t>
      </w:r>
      <w:r w:rsidRPr="005231A9">
        <w:rPr>
          <w:rFonts w:ascii="Times New Roman" w:hAnsi="Times New Roman" w:cs="Times New Roman"/>
          <w:bCs/>
          <w:sz w:val="28"/>
          <w:szCs w:val="28"/>
        </w:rPr>
        <w:t xml:space="preserve">, утвержденный постановлением Администрации сельского поселения </w:t>
      </w:r>
      <w:r w:rsidR="00CC55DC">
        <w:rPr>
          <w:rFonts w:ascii="Times New Roman" w:hAnsi="Times New Roman" w:cs="Times New Roman"/>
          <w:bCs/>
          <w:sz w:val="28"/>
          <w:szCs w:val="28"/>
        </w:rPr>
        <w:t>Васильевка</w:t>
      </w:r>
      <w:r w:rsidRPr="005231A9">
        <w:rPr>
          <w:rFonts w:ascii="Times New Roman" w:hAnsi="Times New Roman" w:cs="Times New Roman"/>
          <w:bCs/>
          <w:sz w:val="28"/>
          <w:szCs w:val="28"/>
        </w:rPr>
        <w:t xml:space="preserve"> </w:t>
      </w:r>
      <w:r w:rsidRPr="004D253E">
        <w:rPr>
          <w:rFonts w:ascii="Times New Roman" w:hAnsi="Times New Roman" w:cs="Times New Roman"/>
          <w:bCs/>
          <w:sz w:val="28"/>
          <w:szCs w:val="28"/>
        </w:rPr>
        <w:t xml:space="preserve">№ </w:t>
      </w:r>
      <w:r w:rsidR="004D253E" w:rsidRPr="004D253E">
        <w:rPr>
          <w:rFonts w:ascii="Times New Roman" w:hAnsi="Times New Roman" w:cs="Times New Roman"/>
          <w:bCs/>
          <w:sz w:val="28"/>
          <w:szCs w:val="28"/>
        </w:rPr>
        <w:t>20</w:t>
      </w:r>
      <w:r w:rsidR="005231A9" w:rsidRPr="004D253E">
        <w:rPr>
          <w:rFonts w:ascii="Times New Roman" w:hAnsi="Times New Roman" w:cs="Times New Roman"/>
          <w:bCs/>
          <w:sz w:val="28"/>
          <w:szCs w:val="28"/>
        </w:rPr>
        <w:t>-</w:t>
      </w:r>
      <w:r w:rsidRPr="004D253E">
        <w:rPr>
          <w:rFonts w:ascii="Times New Roman" w:hAnsi="Times New Roman" w:cs="Times New Roman"/>
          <w:bCs/>
          <w:sz w:val="28"/>
          <w:szCs w:val="28"/>
        </w:rPr>
        <w:t xml:space="preserve">п от </w:t>
      </w:r>
      <w:r w:rsidR="00CC55DC" w:rsidRPr="004D253E">
        <w:rPr>
          <w:rFonts w:ascii="Times New Roman" w:hAnsi="Times New Roman" w:cs="Times New Roman"/>
          <w:bCs/>
          <w:sz w:val="28"/>
          <w:szCs w:val="28"/>
        </w:rPr>
        <w:t>13.06</w:t>
      </w:r>
      <w:r w:rsidR="005231A9" w:rsidRPr="004D253E">
        <w:rPr>
          <w:rFonts w:ascii="Times New Roman" w:hAnsi="Times New Roman" w:cs="Times New Roman"/>
          <w:bCs/>
          <w:sz w:val="28"/>
          <w:szCs w:val="28"/>
        </w:rPr>
        <w:t>.2013</w:t>
      </w:r>
      <w:r w:rsidRPr="004D253E">
        <w:rPr>
          <w:rFonts w:ascii="Times New Roman" w:hAnsi="Times New Roman" w:cs="Times New Roman"/>
          <w:bCs/>
          <w:sz w:val="28"/>
          <w:szCs w:val="28"/>
        </w:rPr>
        <w:t xml:space="preserve"> г.</w:t>
      </w:r>
      <w:r w:rsidRPr="005231A9">
        <w:rPr>
          <w:rFonts w:ascii="Times New Roman" w:hAnsi="Times New Roman" w:cs="Times New Roman"/>
          <w:bCs/>
          <w:sz w:val="28"/>
          <w:szCs w:val="28"/>
        </w:rPr>
        <w:t xml:space="preserve"> следующие изменения:</w:t>
      </w:r>
    </w:p>
    <w:p w:rsidR="009E61A6" w:rsidRPr="005231A9" w:rsidRDefault="009E61A6" w:rsidP="008537ED">
      <w:pPr>
        <w:numPr>
          <w:ilvl w:val="1"/>
          <w:numId w:val="1"/>
        </w:numPr>
        <w:tabs>
          <w:tab w:val="num" w:pos="0"/>
        </w:tabs>
        <w:spacing w:after="0"/>
        <w:ind w:left="0" w:right="-143" w:firstLine="0"/>
        <w:jc w:val="both"/>
        <w:rPr>
          <w:rFonts w:ascii="Times New Roman" w:hAnsi="Times New Roman" w:cs="Times New Roman"/>
          <w:sz w:val="28"/>
          <w:szCs w:val="28"/>
        </w:rPr>
      </w:pPr>
      <w:r w:rsidRPr="005231A9">
        <w:rPr>
          <w:rFonts w:ascii="Times New Roman" w:hAnsi="Times New Roman" w:cs="Times New Roman"/>
          <w:b/>
          <w:sz w:val="28"/>
          <w:szCs w:val="28"/>
        </w:rPr>
        <w:t>Пункт 3.2.1.</w:t>
      </w:r>
      <w:r w:rsidRPr="005231A9">
        <w:rPr>
          <w:rFonts w:ascii="Times New Roman" w:hAnsi="Times New Roman" w:cs="Times New Roman"/>
          <w:bCs/>
          <w:sz w:val="28"/>
          <w:szCs w:val="28"/>
        </w:rPr>
        <w:t xml:space="preserve"> изложить в следующей редакции:</w:t>
      </w:r>
    </w:p>
    <w:p w:rsidR="009E61A6" w:rsidRPr="005231A9" w:rsidRDefault="009E61A6" w:rsidP="008537ED">
      <w:pPr>
        <w:widowControl w:val="0"/>
        <w:tabs>
          <w:tab w:val="num" w:pos="0"/>
        </w:tabs>
        <w:autoSpaceDE w:val="0"/>
        <w:autoSpaceDN w:val="0"/>
        <w:adjustRightInd w:val="0"/>
        <w:spacing w:after="0"/>
        <w:jc w:val="both"/>
        <w:rPr>
          <w:rFonts w:ascii="Times New Roman" w:eastAsia="Calibri" w:hAnsi="Times New Roman" w:cs="Times New Roman"/>
          <w:sz w:val="28"/>
          <w:szCs w:val="28"/>
        </w:rPr>
      </w:pPr>
      <w:r w:rsidRPr="005231A9">
        <w:rPr>
          <w:rFonts w:ascii="Times New Roman" w:eastAsia="Times New Roman" w:hAnsi="Times New Roman" w:cs="Times New Roman"/>
          <w:sz w:val="28"/>
          <w:szCs w:val="28"/>
          <w:lang w:eastAsia="ru-RU"/>
        </w:rPr>
        <w:t xml:space="preserve">«3.2.1. </w:t>
      </w:r>
      <w:r w:rsidRPr="005231A9">
        <w:rPr>
          <w:rFonts w:ascii="Times New Roman" w:eastAsia="Calibri" w:hAnsi="Times New Roman" w:cs="Times New Roman"/>
          <w:sz w:val="28"/>
          <w:szCs w:val="28"/>
        </w:rPr>
        <w:t>Основаниями для начала административной процедуры являются:</w:t>
      </w:r>
    </w:p>
    <w:p w:rsidR="009E61A6" w:rsidRPr="005231A9" w:rsidRDefault="009E61A6" w:rsidP="008537ED">
      <w:pPr>
        <w:widowControl w:val="0"/>
        <w:tabs>
          <w:tab w:val="num" w:pos="0"/>
        </w:tabs>
        <w:autoSpaceDE w:val="0"/>
        <w:autoSpaceDN w:val="0"/>
        <w:adjustRightInd w:val="0"/>
        <w:spacing w:after="0"/>
        <w:jc w:val="both"/>
        <w:rPr>
          <w:rFonts w:ascii="Times New Roman" w:eastAsia="Calibri" w:hAnsi="Times New Roman" w:cs="Times New Roman"/>
          <w:sz w:val="28"/>
          <w:szCs w:val="28"/>
        </w:rPr>
      </w:pPr>
      <w:r w:rsidRPr="005231A9">
        <w:rPr>
          <w:rFonts w:ascii="Times New Roman" w:eastAsia="Calibri" w:hAnsi="Times New Roman" w:cs="Times New Roman"/>
          <w:sz w:val="28"/>
          <w:szCs w:val="28"/>
        </w:rPr>
        <w:t>а) ежегодный план проведения плановых проверок;</w:t>
      </w:r>
    </w:p>
    <w:p w:rsidR="000326D6" w:rsidRPr="005231A9" w:rsidRDefault="009E61A6" w:rsidP="008537ED">
      <w:pPr>
        <w:shd w:val="clear" w:color="auto" w:fill="FFFFFF"/>
        <w:tabs>
          <w:tab w:val="num" w:pos="0"/>
        </w:tabs>
        <w:spacing w:after="0"/>
        <w:jc w:val="both"/>
        <w:rPr>
          <w:rFonts w:ascii="Times New Roman" w:eastAsia="Times New Roman" w:hAnsi="Times New Roman" w:cs="Times New Roman"/>
          <w:sz w:val="28"/>
          <w:szCs w:val="28"/>
          <w:lang w:eastAsia="ru-RU"/>
        </w:rPr>
      </w:pPr>
      <w:r w:rsidRPr="005231A9">
        <w:rPr>
          <w:rFonts w:ascii="Times New Roman" w:eastAsia="Times New Roman" w:hAnsi="Times New Roman" w:cs="Times New Roman"/>
          <w:sz w:val="28"/>
          <w:szCs w:val="28"/>
          <w:lang w:eastAsia="ru-RU"/>
        </w:rPr>
        <w:t xml:space="preserve">б) </w:t>
      </w:r>
      <w:bookmarkStart w:id="1" w:name="dst871"/>
      <w:bookmarkEnd w:id="1"/>
      <w:r w:rsidR="000326D6" w:rsidRPr="005231A9">
        <w:rPr>
          <w:rFonts w:ascii="Times New Roman" w:eastAsia="Calibri" w:hAnsi="Times New Roman" w:cs="Times New Roman"/>
          <w:sz w:val="28"/>
          <w:szCs w:val="28"/>
        </w:rPr>
        <w:t>наличие одного или нескольких оснований для проведения внеплановой проверки,</w:t>
      </w:r>
      <w:r w:rsidR="000326D6" w:rsidRPr="005231A9">
        <w:rPr>
          <w:rFonts w:ascii="Times New Roman" w:hAnsi="Times New Roman" w:cs="Times New Roman"/>
          <w:sz w:val="28"/>
          <w:szCs w:val="28"/>
        </w:rPr>
        <w:t xml:space="preserve"> предусмотренных частью 2 статьи 10 Федерального закона от 26.12.2008 г. №294-ФЗ</w:t>
      </w:r>
      <w:r w:rsidR="000326D6" w:rsidRPr="005231A9">
        <w:rPr>
          <w:rFonts w:ascii="Times New Roman" w:eastAsia="Times New Roman" w:hAnsi="Times New Roman" w:cs="Times New Roman"/>
          <w:sz w:val="28"/>
          <w:szCs w:val="28"/>
          <w:lang w:eastAsia="ru-RU"/>
        </w:rPr>
        <w:t xml:space="preserve"> </w:t>
      </w:r>
      <w:r w:rsidR="00BF0783" w:rsidRPr="005231A9">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783" w:rsidRPr="005231A9" w:rsidRDefault="000326D6" w:rsidP="008537ED">
      <w:pPr>
        <w:shd w:val="clear" w:color="auto" w:fill="FFFFFF"/>
        <w:tabs>
          <w:tab w:val="num" w:pos="0"/>
        </w:tabs>
        <w:spacing w:after="0"/>
        <w:jc w:val="both"/>
        <w:rPr>
          <w:rFonts w:ascii="Times New Roman" w:eastAsia="Times New Roman" w:hAnsi="Times New Roman" w:cs="Times New Roman"/>
          <w:sz w:val="28"/>
          <w:szCs w:val="28"/>
          <w:lang w:eastAsia="ru-RU"/>
        </w:rPr>
      </w:pPr>
      <w:proofErr w:type="gramStart"/>
      <w:r w:rsidRPr="005231A9">
        <w:rPr>
          <w:rFonts w:ascii="Times New Roman" w:eastAsia="Times New Roman" w:hAnsi="Times New Roman" w:cs="Times New Roman"/>
          <w:sz w:val="28"/>
          <w:szCs w:val="28"/>
          <w:lang w:eastAsia="ru-RU"/>
        </w:rPr>
        <w:t xml:space="preserve">в) </w:t>
      </w:r>
      <w:r w:rsidR="00BF0783" w:rsidRPr="005231A9">
        <w:rPr>
          <w:rFonts w:ascii="Times New Roman" w:eastAsia="Times New Roman" w:hAnsi="Times New Roman" w:cs="Times New Roman"/>
          <w:sz w:val="28"/>
          <w:szCs w:val="28"/>
          <w:lang w:eastAsia="ru-RU"/>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w:t>
      </w:r>
      <w:r w:rsidR="00BF0783" w:rsidRPr="005231A9">
        <w:rPr>
          <w:rFonts w:ascii="Times New Roman" w:eastAsia="Times New Roman" w:hAnsi="Times New Roman" w:cs="Times New Roman"/>
          <w:sz w:val="28"/>
          <w:szCs w:val="28"/>
          <w:lang w:eastAsia="ru-RU"/>
        </w:rPr>
        <w:lastRenderedPageBreak/>
        <w:t>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anchor="dst444" w:history="1">
        <w:r w:rsidR="00BF0783" w:rsidRPr="005231A9">
          <w:rPr>
            <w:rFonts w:ascii="Times New Roman" w:eastAsia="Times New Roman" w:hAnsi="Times New Roman" w:cs="Times New Roman"/>
            <w:sz w:val="28"/>
            <w:szCs w:val="28"/>
            <w:lang w:eastAsia="ru-RU"/>
          </w:rPr>
          <w:t>части 1 статьи 164</w:t>
        </w:r>
      </w:hyperlink>
      <w:r w:rsidR="00BF0783" w:rsidRPr="005231A9">
        <w:rPr>
          <w:rFonts w:ascii="Times New Roman" w:eastAsia="Times New Roman" w:hAnsi="Times New Roman" w:cs="Times New Roman"/>
          <w:sz w:val="28"/>
          <w:szCs w:val="28"/>
          <w:lang w:eastAsia="ru-RU"/>
        </w:rPr>
        <w:t> </w:t>
      </w:r>
      <w:r w:rsidR="007040D8" w:rsidRPr="005231A9">
        <w:rPr>
          <w:rFonts w:ascii="Times New Roman" w:eastAsia="Times New Roman" w:hAnsi="Times New Roman" w:cs="Times New Roman"/>
          <w:sz w:val="28"/>
          <w:szCs w:val="28"/>
          <w:lang w:eastAsia="ru-RU"/>
        </w:rPr>
        <w:t xml:space="preserve">Жилищного </w:t>
      </w:r>
      <w:r w:rsidR="00BF0783" w:rsidRPr="005231A9">
        <w:rPr>
          <w:rFonts w:ascii="Times New Roman" w:eastAsia="Times New Roman" w:hAnsi="Times New Roman" w:cs="Times New Roman"/>
          <w:sz w:val="28"/>
          <w:szCs w:val="28"/>
          <w:lang w:eastAsia="ru-RU"/>
        </w:rPr>
        <w:t>Кодекса лицами договоров оказания услуг по содержанию и (или</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помещений в многоквартирном доме, о фактах нарушения управляющей организацией обязательств, предусмотренных</w:t>
      </w:r>
      <w:r w:rsidR="008537ED">
        <w:rPr>
          <w:rFonts w:ascii="Times New Roman" w:eastAsia="Times New Roman" w:hAnsi="Times New Roman" w:cs="Times New Roman"/>
          <w:sz w:val="28"/>
          <w:szCs w:val="28"/>
          <w:lang w:eastAsia="ru-RU"/>
        </w:rPr>
        <w:t xml:space="preserve"> </w:t>
      </w:r>
      <w:hyperlink r:id="rId7" w:anchor="dst776" w:history="1">
        <w:r w:rsidR="00BF0783" w:rsidRPr="005231A9">
          <w:rPr>
            <w:rFonts w:ascii="Times New Roman" w:eastAsia="Times New Roman" w:hAnsi="Times New Roman" w:cs="Times New Roman"/>
            <w:sz w:val="28"/>
            <w:szCs w:val="28"/>
            <w:lang w:eastAsia="ru-RU"/>
          </w:rPr>
          <w:t>частью 2 статьи 162</w:t>
        </w:r>
      </w:hyperlink>
      <w:r w:rsidR="007040D8" w:rsidRPr="005231A9">
        <w:rPr>
          <w:rFonts w:ascii="Times New Roman" w:eastAsia="Times New Roman" w:hAnsi="Times New Roman" w:cs="Times New Roman"/>
          <w:sz w:val="28"/>
          <w:szCs w:val="28"/>
          <w:lang w:eastAsia="ru-RU"/>
        </w:rPr>
        <w:t xml:space="preserve"> Жилищного</w:t>
      </w:r>
      <w:r w:rsidR="00BF0783" w:rsidRPr="005231A9">
        <w:rPr>
          <w:rFonts w:ascii="Times New Roman" w:eastAsia="Times New Roman" w:hAnsi="Times New Roman" w:cs="Times New Roman"/>
          <w:sz w:val="28"/>
          <w:szCs w:val="28"/>
          <w:lang w:eastAsia="ru-RU"/>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 xml:space="preserve">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BF0783" w:rsidRPr="005231A9">
        <w:rPr>
          <w:rFonts w:ascii="Times New Roman" w:eastAsia="Times New Roman" w:hAnsi="Times New Roman" w:cs="Times New Roman"/>
          <w:sz w:val="28"/>
          <w:szCs w:val="28"/>
          <w:lang w:eastAsia="ru-RU"/>
        </w:rPr>
        <w:t>наймодателями</w:t>
      </w:r>
      <w:proofErr w:type="spellEnd"/>
      <w:r w:rsidR="00BF0783" w:rsidRPr="005231A9">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BF0783" w:rsidRPr="005231A9">
        <w:rPr>
          <w:rFonts w:ascii="Times New Roman" w:eastAsia="Times New Roman" w:hAnsi="Times New Roman" w:cs="Times New Roman"/>
          <w:sz w:val="28"/>
          <w:szCs w:val="28"/>
          <w:lang w:eastAsia="ru-RU"/>
        </w:rPr>
        <w:t>наймодателям</w:t>
      </w:r>
      <w:proofErr w:type="spellEnd"/>
      <w:r w:rsidR="00BF0783" w:rsidRPr="005231A9">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00BF0783" w:rsidRPr="005231A9">
        <w:rPr>
          <w:rFonts w:ascii="Times New Roman" w:eastAsia="Times New Roman" w:hAnsi="Times New Roman" w:cs="Times New Roman"/>
          <w:sz w:val="28"/>
          <w:szCs w:val="28"/>
          <w:lang w:eastAsia="ru-RU"/>
        </w:rPr>
        <w:t xml:space="preserve"> жилых помещений, о фактах нарушения органами местного самоуправления, </w:t>
      </w:r>
      <w:proofErr w:type="spellStart"/>
      <w:r w:rsidR="00BF0783" w:rsidRPr="005231A9">
        <w:rPr>
          <w:rFonts w:ascii="Times New Roman" w:eastAsia="Times New Roman" w:hAnsi="Times New Roman" w:cs="Times New Roman"/>
          <w:sz w:val="28"/>
          <w:szCs w:val="28"/>
          <w:lang w:eastAsia="ru-RU"/>
        </w:rPr>
        <w:lastRenderedPageBreak/>
        <w:t>ресурсоснабжающими</w:t>
      </w:r>
      <w:proofErr w:type="spellEnd"/>
      <w:r w:rsidR="00BF0783" w:rsidRPr="005231A9">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BF0783" w:rsidRPr="005231A9">
        <w:rPr>
          <w:rFonts w:ascii="Times New Roman" w:eastAsia="Times New Roman" w:hAnsi="Times New Roman" w:cs="Times New Roman"/>
          <w:sz w:val="28"/>
          <w:szCs w:val="28"/>
          <w:lang w:eastAsia="ru-RU"/>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F0783" w:rsidRPr="005231A9">
        <w:rPr>
          <w:rFonts w:ascii="Times New Roman" w:eastAsia="Times New Roman" w:hAnsi="Times New Roman" w:cs="Times New Roman"/>
          <w:sz w:val="28"/>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BF0783" w:rsidRPr="005231A9">
        <w:rPr>
          <w:rFonts w:ascii="Times New Roman" w:eastAsia="Times New Roman" w:hAnsi="Times New Roman" w:cs="Times New Roman"/>
          <w:sz w:val="28"/>
          <w:szCs w:val="28"/>
          <w:lang w:eastAsia="ru-RU"/>
        </w:rPr>
        <w:t>.</w:t>
      </w:r>
      <w:r w:rsidR="007040D8" w:rsidRPr="005231A9">
        <w:rPr>
          <w:rFonts w:ascii="Times New Roman" w:eastAsia="Times New Roman" w:hAnsi="Times New Roman" w:cs="Times New Roman"/>
          <w:sz w:val="28"/>
          <w:szCs w:val="28"/>
          <w:lang w:eastAsia="ru-RU"/>
        </w:rPr>
        <w:t>»</w:t>
      </w:r>
      <w:proofErr w:type="gramEnd"/>
    </w:p>
    <w:p w:rsidR="008537ED" w:rsidRDefault="008537ED" w:rsidP="008537ED">
      <w:pPr>
        <w:pStyle w:val="a4"/>
        <w:numPr>
          <w:ilvl w:val="0"/>
          <w:numId w:val="1"/>
        </w:numPr>
        <w:tabs>
          <w:tab w:val="clear" w:pos="720"/>
          <w:tab w:val="num" w:pos="0"/>
        </w:tabs>
        <w:spacing w:after="0"/>
        <w:ind w:left="0" w:firstLine="0"/>
        <w:jc w:val="both"/>
        <w:rPr>
          <w:rFonts w:ascii="Times New Roman" w:hAnsi="Times New Roman" w:cs="Times New Roman"/>
          <w:bCs/>
          <w:sz w:val="28"/>
          <w:szCs w:val="28"/>
        </w:rPr>
      </w:pPr>
      <w:r w:rsidRPr="00DE7836">
        <w:rPr>
          <w:rFonts w:ascii="Times New Roman" w:hAnsi="Times New Roman" w:cs="Times New Roman"/>
          <w:bCs/>
          <w:sz w:val="28"/>
          <w:szCs w:val="28"/>
        </w:rPr>
        <w:t xml:space="preserve">Опубликовать настоящее Постановление в газете «Вестник поселения </w:t>
      </w:r>
      <w:r w:rsidR="00CC55DC">
        <w:rPr>
          <w:rFonts w:ascii="Times New Roman" w:hAnsi="Times New Roman" w:cs="Times New Roman"/>
          <w:bCs/>
          <w:sz w:val="28"/>
          <w:szCs w:val="28"/>
        </w:rPr>
        <w:t>Васильевка</w:t>
      </w:r>
      <w:r w:rsidRPr="00DE7836">
        <w:rPr>
          <w:rFonts w:ascii="Times New Roman" w:hAnsi="Times New Roman" w:cs="Times New Roman"/>
          <w:bCs/>
          <w:sz w:val="28"/>
          <w:szCs w:val="28"/>
        </w:rPr>
        <w:t xml:space="preserve">» и разместить на официальном сайте Администрации сельского поселения </w:t>
      </w:r>
      <w:r w:rsidR="00CC55DC">
        <w:rPr>
          <w:rFonts w:ascii="Times New Roman" w:hAnsi="Times New Roman" w:cs="Times New Roman"/>
          <w:bCs/>
          <w:sz w:val="28"/>
          <w:szCs w:val="28"/>
        </w:rPr>
        <w:t>Васильевка</w:t>
      </w:r>
      <w:r w:rsidRPr="00DE7836">
        <w:rPr>
          <w:rFonts w:ascii="Times New Roman" w:hAnsi="Times New Roman" w:cs="Times New Roman"/>
          <w:bCs/>
          <w:sz w:val="28"/>
          <w:szCs w:val="28"/>
        </w:rPr>
        <w:t xml:space="preserve"> в сети Интернет.</w:t>
      </w:r>
    </w:p>
    <w:p w:rsidR="008537ED" w:rsidRPr="00DE7836" w:rsidRDefault="008537ED" w:rsidP="008537ED">
      <w:pPr>
        <w:pStyle w:val="a4"/>
        <w:numPr>
          <w:ilvl w:val="0"/>
          <w:numId w:val="1"/>
        </w:numPr>
        <w:tabs>
          <w:tab w:val="clear" w:pos="720"/>
          <w:tab w:val="num" w:pos="0"/>
        </w:tabs>
        <w:spacing w:after="0"/>
        <w:ind w:left="0" w:firstLine="0"/>
        <w:jc w:val="both"/>
        <w:rPr>
          <w:rFonts w:ascii="Times New Roman" w:hAnsi="Times New Roman" w:cs="Times New Roman"/>
          <w:bCs/>
          <w:sz w:val="28"/>
          <w:szCs w:val="28"/>
        </w:rPr>
      </w:pPr>
      <w:proofErr w:type="gramStart"/>
      <w:r w:rsidRPr="00DE7836">
        <w:rPr>
          <w:rFonts w:ascii="Times New Roman" w:hAnsi="Times New Roman"/>
          <w:sz w:val="28"/>
          <w:szCs w:val="28"/>
        </w:rPr>
        <w:t>Контроль за</w:t>
      </w:r>
      <w:proofErr w:type="gramEnd"/>
      <w:r w:rsidRPr="00DE7836">
        <w:rPr>
          <w:rFonts w:ascii="Times New Roman" w:hAnsi="Times New Roman"/>
          <w:sz w:val="28"/>
          <w:szCs w:val="28"/>
        </w:rPr>
        <w:t xml:space="preserve"> исполнением настоящего постановления оставляю за собой.</w:t>
      </w:r>
    </w:p>
    <w:p w:rsidR="005231A9" w:rsidRDefault="005231A9" w:rsidP="008537ED">
      <w:pPr>
        <w:shd w:val="clear" w:color="auto" w:fill="FFFFFF"/>
        <w:tabs>
          <w:tab w:val="num" w:pos="0"/>
        </w:tabs>
        <w:spacing w:after="0"/>
        <w:ind w:firstLine="540"/>
        <w:jc w:val="both"/>
        <w:rPr>
          <w:rFonts w:ascii="Times New Roman" w:eastAsia="Times New Roman" w:hAnsi="Times New Roman" w:cs="Times New Roman"/>
          <w:sz w:val="28"/>
          <w:szCs w:val="28"/>
          <w:lang w:eastAsia="ru-RU"/>
        </w:rPr>
      </w:pPr>
    </w:p>
    <w:p w:rsidR="008537ED" w:rsidRPr="005231A9" w:rsidRDefault="008537ED" w:rsidP="008537ED">
      <w:pPr>
        <w:shd w:val="clear" w:color="auto" w:fill="FFFFFF"/>
        <w:tabs>
          <w:tab w:val="num" w:pos="0"/>
        </w:tabs>
        <w:spacing w:after="0"/>
        <w:ind w:firstLine="540"/>
        <w:jc w:val="both"/>
        <w:rPr>
          <w:rFonts w:ascii="Times New Roman" w:eastAsia="Times New Roman" w:hAnsi="Times New Roman" w:cs="Times New Roman"/>
          <w:sz w:val="28"/>
          <w:szCs w:val="28"/>
          <w:lang w:eastAsia="ru-RU"/>
        </w:rPr>
      </w:pPr>
    </w:p>
    <w:p w:rsidR="005231A9" w:rsidRDefault="005231A9" w:rsidP="008537ED">
      <w:pPr>
        <w:shd w:val="clear" w:color="auto" w:fill="FFFFFF"/>
        <w:spacing w:after="0"/>
        <w:ind w:firstLine="540"/>
        <w:jc w:val="both"/>
        <w:rPr>
          <w:rFonts w:ascii="Times New Roman" w:eastAsia="Times New Roman" w:hAnsi="Times New Roman" w:cs="Times New Roman"/>
          <w:color w:val="333333"/>
          <w:sz w:val="28"/>
          <w:szCs w:val="28"/>
          <w:lang w:eastAsia="ru-RU"/>
        </w:rPr>
      </w:pPr>
    </w:p>
    <w:p w:rsidR="005231A9" w:rsidRPr="00DE3281" w:rsidRDefault="005231A9" w:rsidP="008537ED">
      <w:pPr>
        <w:pStyle w:val="a4"/>
        <w:tabs>
          <w:tab w:val="left" w:pos="5244"/>
        </w:tabs>
        <w:ind w:left="0"/>
        <w:jc w:val="both"/>
        <w:rPr>
          <w:rFonts w:ascii="Times New Roman" w:hAnsi="Times New Roman" w:cs="Times New Roman"/>
          <w:sz w:val="28"/>
          <w:szCs w:val="28"/>
        </w:rPr>
      </w:pPr>
      <w:r w:rsidRPr="00DE3281">
        <w:rPr>
          <w:rFonts w:ascii="Times New Roman" w:hAnsi="Times New Roman" w:cs="Times New Roman"/>
          <w:sz w:val="28"/>
          <w:szCs w:val="28"/>
        </w:rPr>
        <w:t xml:space="preserve">Глава сельского поселения </w:t>
      </w:r>
      <w:r w:rsidR="00CC55DC">
        <w:rPr>
          <w:rFonts w:ascii="Times New Roman" w:hAnsi="Times New Roman" w:cs="Times New Roman"/>
          <w:sz w:val="28"/>
          <w:szCs w:val="28"/>
        </w:rPr>
        <w:t>Васильевка</w:t>
      </w:r>
      <w:r w:rsidRPr="00DE3281">
        <w:rPr>
          <w:rFonts w:ascii="Times New Roman" w:hAnsi="Times New Roman" w:cs="Times New Roman"/>
          <w:sz w:val="28"/>
          <w:szCs w:val="28"/>
        </w:rPr>
        <w:tab/>
      </w:r>
    </w:p>
    <w:p w:rsidR="005231A9" w:rsidRPr="00DE3281" w:rsidRDefault="005231A9" w:rsidP="008537ED">
      <w:pPr>
        <w:pStyle w:val="a4"/>
        <w:ind w:left="0"/>
        <w:jc w:val="both"/>
        <w:rPr>
          <w:rFonts w:ascii="Times New Roman" w:hAnsi="Times New Roman" w:cs="Times New Roman"/>
          <w:sz w:val="28"/>
          <w:szCs w:val="28"/>
        </w:rPr>
      </w:pPr>
      <w:r w:rsidRPr="00DE3281">
        <w:rPr>
          <w:rFonts w:ascii="Times New Roman" w:hAnsi="Times New Roman" w:cs="Times New Roman"/>
          <w:sz w:val="28"/>
          <w:szCs w:val="28"/>
        </w:rPr>
        <w:t xml:space="preserve">муниципального района Шенталинский </w:t>
      </w:r>
      <w:r w:rsidRPr="00DE3281">
        <w:rPr>
          <w:rFonts w:ascii="Times New Roman" w:hAnsi="Times New Roman" w:cs="Times New Roman"/>
          <w:sz w:val="28"/>
          <w:szCs w:val="28"/>
        </w:rPr>
        <w:tab/>
      </w:r>
      <w:r w:rsidRPr="00DE3281">
        <w:rPr>
          <w:rFonts w:ascii="Times New Roman" w:hAnsi="Times New Roman" w:cs="Times New Roman"/>
          <w:sz w:val="28"/>
          <w:szCs w:val="28"/>
        </w:rPr>
        <w:tab/>
      </w:r>
      <w:r>
        <w:rPr>
          <w:rFonts w:ascii="Times New Roman" w:hAnsi="Times New Roman" w:cs="Times New Roman"/>
          <w:sz w:val="28"/>
          <w:szCs w:val="28"/>
        </w:rPr>
        <w:tab/>
      </w:r>
      <w:r w:rsidRPr="00DE3281">
        <w:rPr>
          <w:rFonts w:ascii="Times New Roman" w:hAnsi="Times New Roman" w:cs="Times New Roman"/>
          <w:sz w:val="28"/>
          <w:szCs w:val="28"/>
        </w:rPr>
        <w:tab/>
      </w:r>
      <w:r w:rsidRPr="00DE3281">
        <w:rPr>
          <w:rFonts w:ascii="Times New Roman" w:hAnsi="Times New Roman" w:cs="Times New Roman"/>
          <w:sz w:val="28"/>
          <w:szCs w:val="28"/>
        </w:rPr>
        <w:tab/>
      </w:r>
      <w:r w:rsidR="00CC55DC">
        <w:rPr>
          <w:rFonts w:ascii="Times New Roman" w:hAnsi="Times New Roman" w:cs="Times New Roman"/>
          <w:sz w:val="28"/>
          <w:szCs w:val="28"/>
        </w:rPr>
        <w:t>Н.А.Морозов</w:t>
      </w:r>
    </w:p>
    <w:bookmarkEnd w:id="0"/>
    <w:p w:rsidR="005231A9" w:rsidRPr="00BF0783" w:rsidRDefault="005231A9" w:rsidP="005231A9">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p>
    <w:sectPr w:rsidR="005231A9" w:rsidRPr="00BF0783" w:rsidSect="005231A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C79"/>
    <w:multiLevelType w:val="multilevel"/>
    <w:tmpl w:val="BAE22A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0783"/>
    <w:rsid w:val="00006C32"/>
    <w:rsid w:val="00013477"/>
    <w:rsid w:val="00013DA3"/>
    <w:rsid w:val="00014109"/>
    <w:rsid w:val="00017188"/>
    <w:rsid w:val="0002275E"/>
    <w:rsid w:val="000301C5"/>
    <w:rsid w:val="000326D6"/>
    <w:rsid w:val="000366CB"/>
    <w:rsid w:val="000402CD"/>
    <w:rsid w:val="00051528"/>
    <w:rsid w:val="00051FCB"/>
    <w:rsid w:val="0005735B"/>
    <w:rsid w:val="0006008E"/>
    <w:rsid w:val="00070368"/>
    <w:rsid w:val="000728C1"/>
    <w:rsid w:val="00073255"/>
    <w:rsid w:val="00094D5A"/>
    <w:rsid w:val="000A1A64"/>
    <w:rsid w:val="000A74BD"/>
    <w:rsid w:val="000A7ABD"/>
    <w:rsid w:val="000B3A6A"/>
    <w:rsid w:val="000B442E"/>
    <w:rsid w:val="000B6ACE"/>
    <w:rsid w:val="000D48D9"/>
    <w:rsid w:val="000D7A75"/>
    <w:rsid w:val="000D7C32"/>
    <w:rsid w:val="000F1C5A"/>
    <w:rsid w:val="0010692E"/>
    <w:rsid w:val="0011524B"/>
    <w:rsid w:val="00135250"/>
    <w:rsid w:val="00140C12"/>
    <w:rsid w:val="00141243"/>
    <w:rsid w:val="00150371"/>
    <w:rsid w:val="00153016"/>
    <w:rsid w:val="00157A4E"/>
    <w:rsid w:val="0016671D"/>
    <w:rsid w:val="001844E8"/>
    <w:rsid w:val="001903C9"/>
    <w:rsid w:val="001A10C7"/>
    <w:rsid w:val="001A39CD"/>
    <w:rsid w:val="001A5097"/>
    <w:rsid w:val="001A6AA9"/>
    <w:rsid w:val="001A788B"/>
    <w:rsid w:val="001B2A74"/>
    <w:rsid w:val="001B3871"/>
    <w:rsid w:val="001C09D4"/>
    <w:rsid w:val="001C404B"/>
    <w:rsid w:val="001D014B"/>
    <w:rsid w:val="001F02B5"/>
    <w:rsid w:val="001F15D4"/>
    <w:rsid w:val="00213199"/>
    <w:rsid w:val="002142E4"/>
    <w:rsid w:val="00215A18"/>
    <w:rsid w:val="00230460"/>
    <w:rsid w:val="002325E5"/>
    <w:rsid w:val="00246347"/>
    <w:rsid w:val="002513BF"/>
    <w:rsid w:val="00252BA9"/>
    <w:rsid w:val="00252BBC"/>
    <w:rsid w:val="00256C41"/>
    <w:rsid w:val="002575E5"/>
    <w:rsid w:val="00261243"/>
    <w:rsid w:val="00265337"/>
    <w:rsid w:val="00267087"/>
    <w:rsid w:val="00271B9D"/>
    <w:rsid w:val="002828F8"/>
    <w:rsid w:val="00287476"/>
    <w:rsid w:val="00295E65"/>
    <w:rsid w:val="002A3A46"/>
    <w:rsid w:val="002A52DC"/>
    <w:rsid w:val="002A5F6E"/>
    <w:rsid w:val="002B5438"/>
    <w:rsid w:val="002B65DE"/>
    <w:rsid w:val="002B6BB2"/>
    <w:rsid w:val="002C3635"/>
    <w:rsid w:val="002D06F9"/>
    <w:rsid w:val="002D7FA8"/>
    <w:rsid w:val="002E6F57"/>
    <w:rsid w:val="00310640"/>
    <w:rsid w:val="00316423"/>
    <w:rsid w:val="003236D1"/>
    <w:rsid w:val="00337EBB"/>
    <w:rsid w:val="0034126B"/>
    <w:rsid w:val="00342B1C"/>
    <w:rsid w:val="00345118"/>
    <w:rsid w:val="00350254"/>
    <w:rsid w:val="003566DE"/>
    <w:rsid w:val="00364B67"/>
    <w:rsid w:val="00376869"/>
    <w:rsid w:val="0039021F"/>
    <w:rsid w:val="003919D8"/>
    <w:rsid w:val="00395618"/>
    <w:rsid w:val="00396229"/>
    <w:rsid w:val="003B6B00"/>
    <w:rsid w:val="003D04B0"/>
    <w:rsid w:val="003D5F6A"/>
    <w:rsid w:val="003E0121"/>
    <w:rsid w:val="003E28A5"/>
    <w:rsid w:val="003E335F"/>
    <w:rsid w:val="003E63AB"/>
    <w:rsid w:val="003F0710"/>
    <w:rsid w:val="003F4D55"/>
    <w:rsid w:val="004057C7"/>
    <w:rsid w:val="004113E1"/>
    <w:rsid w:val="0042776F"/>
    <w:rsid w:val="00432567"/>
    <w:rsid w:val="004479BC"/>
    <w:rsid w:val="00451461"/>
    <w:rsid w:val="00455EB4"/>
    <w:rsid w:val="00462FCA"/>
    <w:rsid w:val="004649F4"/>
    <w:rsid w:val="00471C4C"/>
    <w:rsid w:val="004731E0"/>
    <w:rsid w:val="00481262"/>
    <w:rsid w:val="004846EE"/>
    <w:rsid w:val="00494056"/>
    <w:rsid w:val="004A00C0"/>
    <w:rsid w:val="004A2BBD"/>
    <w:rsid w:val="004A3DA4"/>
    <w:rsid w:val="004A4E26"/>
    <w:rsid w:val="004A73F8"/>
    <w:rsid w:val="004B3BD5"/>
    <w:rsid w:val="004B692A"/>
    <w:rsid w:val="004C0383"/>
    <w:rsid w:val="004C1DDE"/>
    <w:rsid w:val="004D253E"/>
    <w:rsid w:val="004D47D9"/>
    <w:rsid w:val="004E0A46"/>
    <w:rsid w:val="004F180F"/>
    <w:rsid w:val="00507F42"/>
    <w:rsid w:val="00521DCE"/>
    <w:rsid w:val="00522449"/>
    <w:rsid w:val="005231A9"/>
    <w:rsid w:val="00523C46"/>
    <w:rsid w:val="0052765B"/>
    <w:rsid w:val="005326A9"/>
    <w:rsid w:val="0053423D"/>
    <w:rsid w:val="00541E30"/>
    <w:rsid w:val="00542CEB"/>
    <w:rsid w:val="00543E3C"/>
    <w:rsid w:val="00546384"/>
    <w:rsid w:val="00550524"/>
    <w:rsid w:val="0055073E"/>
    <w:rsid w:val="00553F95"/>
    <w:rsid w:val="00557818"/>
    <w:rsid w:val="00560FBA"/>
    <w:rsid w:val="0057295B"/>
    <w:rsid w:val="0057405C"/>
    <w:rsid w:val="005801BA"/>
    <w:rsid w:val="00581503"/>
    <w:rsid w:val="005825EE"/>
    <w:rsid w:val="00586DE6"/>
    <w:rsid w:val="00590DD4"/>
    <w:rsid w:val="0059481B"/>
    <w:rsid w:val="005A5551"/>
    <w:rsid w:val="005A70E8"/>
    <w:rsid w:val="005B2DBF"/>
    <w:rsid w:val="005B71D0"/>
    <w:rsid w:val="005B76AC"/>
    <w:rsid w:val="005C15B6"/>
    <w:rsid w:val="005C3542"/>
    <w:rsid w:val="005C3933"/>
    <w:rsid w:val="005F0BEE"/>
    <w:rsid w:val="005F62B4"/>
    <w:rsid w:val="00603226"/>
    <w:rsid w:val="00603458"/>
    <w:rsid w:val="0061585B"/>
    <w:rsid w:val="00620FEA"/>
    <w:rsid w:val="006211F6"/>
    <w:rsid w:val="00631A9A"/>
    <w:rsid w:val="00641697"/>
    <w:rsid w:val="00661D38"/>
    <w:rsid w:val="00667D88"/>
    <w:rsid w:val="00682701"/>
    <w:rsid w:val="006865C3"/>
    <w:rsid w:val="00686743"/>
    <w:rsid w:val="00693D7F"/>
    <w:rsid w:val="006A3597"/>
    <w:rsid w:val="006B26FD"/>
    <w:rsid w:val="006C39B0"/>
    <w:rsid w:val="006C73D6"/>
    <w:rsid w:val="006D2D46"/>
    <w:rsid w:val="006D6FDB"/>
    <w:rsid w:val="006E0D34"/>
    <w:rsid w:val="006E5A71"/>
    <w:rsid w:val="006F0212"/>
    <w:rsid w:val="006F0A05"/>
    <w:rsid w:val="006F2575"/>
    <w:rsid w:val="006F4271"/>
    <w:rsid w:val="006F5AAD"/>
    <w:rsid w:val="006F5E46"/>
    <w:rsid w:val="006F6CBF"/>
    <w:rsid w:val="007040D8"/>
    <w:rsid w:val="0071585A"/>
    <w:rsid w:val="00720E32"/>
    <w:rsid w:val="007210C4"/>
    <w:rsid w:val="007449D9"/>
    <w:rsid w:val="0075431F"/>
    <w:rsid w:val="0075474A"/>
    <w:rsid w:val="007720B6"/>
    <w:rsid w:val="007818F2"/>
    <w:rsid w:val="00792536"/>
    <w:rsid w:val="00792C7A"/>
    <w:rsid w:val="00793A5C"/>
    <w:rsid w:val="00794E2E"/>
    <w:rsid w:val="00795288"/>
    <w:rsid w:val="007978BC"/>
    <w:rsid w:val="007B57DA"/>
    <w:rsid w:val="007B587A"/>
    <w:rsid w:val="007C70C4"/>
    <w:rsid w:val="007C7D07"/>
    <w:rsid w:val="007D7582"/>
    <w:rsid w:val="007E747B"/>
    <w:rsid w:val="007F3510"/>
    <w:rsid w:val="00802201"/>
    <w:rsid w:val="00807F75"/>
    <w:rsid w:val="00813055"/>
    <w:rsid w:val="00813D10"/>
    <w:rsid w:val="00815953"/>
    <w:rsid w:val="00816F4F"/>
    <w:rsid w:val="00821558"/>
    <w:rsid w:val="00824919"/>
    <w:rsid w:val="008271F1"/>
    <w:rsid w:val="008349AA"/>
    <w:rsid w:val="00836D58"/>
    <w:rsid w:val="0083703F"/>
    <w:rsid w:val="0085056D"/>
    <w:rsid w:val="00852F2A"/>
    <w:rsid w:val="008537ED"/>
    <w:rsid w:val="008646FE"/>
    <w:rsid w:val="00867587"/>
    <w:rsid w:val="008729D1"/>
    <w:rsid w:val="0087755A"/>
    <w:rsid w:val="00880F98"/>
    <w:rsid w:val="0088468A"/>
    <w:rsid w:val="00890DFA"/>
    <w:rsid w:val="00895E63"/>
    <w:rsid w:val="0089635F"/>
    <w:rsid w:val="00897234"/>
    <w:rsid w:val="008975E1"/>
    <w:rsid w:val="008A6831"/>
    <w:rsid w:val="008B6CE2"/>
    <w:rsid w:val="008D34CA"/>
    <w:rsid w:val="008E3582"/>
    <w:rsid w:val="008F2B96"/>
    <w:rsid w:val="008F5084"/>
    <w:rsid w:val="0090192E"/>
    <w:rsid w:val="00904843"/>
    <w:rsid w:val="00906F6E"/>
    <w:rsid w:val="00912BDD"/>
    <w:rsid w:val="00913A36"/>
    <w:rsid w:val="00914903"/>
    <w:rsid w:val="009236FD"/>
    <w:rsid w:val="0092717C"/>
    <w:rsid w:val="009311D1"/>
    <w:rsid w:val="00935658"/>
    <w:rsid w:val="00936372"/>
    <w:rsid w:val="0094058A"/>
    <w:rsid w:val="00943390"/>
    <w:rsid w:val="00944E68"/>
    <w:rsid w:val="00947D9A"/>
    <w:rsid w:val="0096656A"/>
    <w:rsid w:val="00983239"/>
    <w:rsid w:val="0098499F"/>
    <w:rsid w:val="00996241"/>
    <w:rsid w:val="009A0F4E"/>
    <w:rsid w:val="009B2A82"/>
    <w:rsid w:val="009B44EE"/>
    <w:rsid w:val="009B6886"/>
    <w:rsid w:val="009C040C"/>
    <w:rsid w:val="009C7355"/>
    <w:rsid w:val="009C7E21"/>
    <w:rsid w:val="009D1F4B"/>
    <w:rsid w:val="009D68E0"/>
    <w:rsid w:val="009E4726"/>
    <w:rsid w:val="009E5CBA"/>
    <w:rsid w:val="009E61A6"/>
    <w:rsid w:val="009E795F"/>
    <w:rsid w:val="009F315C"/>
    <w:rsid w:val="00A07D47"/>
    <w:rsid w:val="00A2250B"/>
    <w:rsid w:val="00A23AED"/>
    <w:rsid w:val="00A27BAF"/>
    <w:rsid w:val="00A3114A"/>
    <w:rsid w:val="00A31C90"/>
    <w:rsid w:val="00A33B9F"/>
    <w:rsid w:val="00A354CF"/>
    <w:rsid w:val="00A3739E"/>
    <w:rsid w:val="00A550E9"/>
    <w:rsid w:val="00A73DF3"/>
    <w:rsid w:val="00A7555D"/>
    <w:rsid w:val="00A96FE7"/>
    <w:rsid w:val="00A971E4"/>
    <w:rsid w:val="00AA1547"/>
    <w:rsid w:val="00AB5679"/>
    <w:rsid w:val="00AC0523"/>
    <w:rsid w:val="00AC231A"/>
    <w:rsid w:val="00AD253D"/>
    <w:rsid w:val="00AD2F78"/>
    <w:rsid w:val="00AE363B"/>
    <w:rsid w:val="00B103F0"/>
    <w:rsid w:val="00B14244"/>
    <w:rsid w:val="00B14DA6"/>
    <w:rsid w:val="00B17F82"/>
    <w:rsid w:val="00B2069D"/>
    <w:rsid w:val="00B259FF"/>
    <w:rsid w:val="00B31E41"/>
    <w:rsid w:val="00B32F00"/>
    <w:rsid w:val="00B337DD"/>
    <w:rsid w:val="00B416D1"/>
    <w:rsid w:val="00B443D3"/>
    <w:rsid w:val="00B46E56"/>
    <w:rsid w:val="00B5393F"/>
    <w:rsid w:val="00B65C00"/>
    <w:rsid w:val="00B67B8F"/>
    <w:rsid w:val="00B73CAC"/>
    <w:rsid w:val="00B82B5C"/>
    <w:rsid w:val="00B90E6E"/>
    <w:rsid w:val="00B948A0"/>
    <w:rsid w:val="00BA4C0E"/>
    <w:rsid w:val="00BA5012"/>
    <w:rsid w:val="00BB01FB"/>
    <w:rsid w:val="00BB43E1"/>
    <w:rsid w:val="00BC21BA"/>
    <w:rsid w:val="00BC2B27"/>
    <w:rsid w:val="00BD4E1F"/>
    <w:rsid w:val="00BD7A8A"/>
    <w:rsid w:val="00BE7AC9"/>
    <w:rsid w:val="00BF0783"/>
    <w:rsid w:val="00BF2D15"/>
    <w:rsid w:val="00C022E7"/>
    <w:rsid w:val="00C127D2"/>
    <w:rsid w:val="00C13546"/>
    <w:rsid w:val="00C233B0"/>
    <w:rsid w:val="00C32D23"/>
    <w:rsid w:val="00C3472B"/>
    <w:rsid w:val="00C35442"/>
    <w:rsid w:val="00C46F04"/>
    <w:rsid w:val="00C5747C"/>
    <w:rsid w:val="00C74FD8"/>
    <w:rsid w:val="00C76509"/>
    <w:rsid w:val="00C81714"/>
    <w:rsid w:val="00C9013D"/>
    <w:rsid w:val="00CA1E73"/>
    <w:rsid w:val="00CB049D"/>
    <w:rsid w:val="00CC2D0B"/>
    <w:rsid w:val="00CC36F7"/>
    <w:rsid w:val="00CC55DC"/>
    <w:rsid w:val="00CC7D7E"/>
    <w:rsid w:val="00CE5298"/>
    <w:rsid w:val="00CE7D17"/>
    <w:rsid w:val="00CF586F"/>
    <w:rsid w:val="00CF7F2C"/>
    <w:rsid w:val="00D00993"/>
    <w:rsid w:val="00D02C5E"/>
    <w:rsid w:val="00D032A2"/>
    <w:rsid w:val="00D12D55"/>
    <w:rsid w:val="00D241EF"/>
    <w:rsid w:val="00D451D3"/>
    <w:rsid w:val="00D74474"/>
    <w:rsid w:val="00D76BE3"/>
    <w:rsid w:val="00D861FC"/>
    <w:rsid w:val="00D8630D"/>
    <w:rsid w:val="00D86548"/>
    <w:rsid w:val="00D950FE"/>
    <w:rsid w:val="00DA3A11"/>
    <w:rsid w:val="00DB5C16"/>
    <w:rsid w:val="00DB7489"/>
    <w:rsid w:val="00DE4474"/>
    <w:rsid w:val="00DF1E77"/>
    <w:rsid w:val="00E00104"/>
    <w:rsid w:val="00E001F8"/>
    <w:rsid w:val="00E06AD1"/>
    <w:rsid w:val="00E10919"/>
    <w:rsid w:val="00E30BEE"/>
    <w:rsid w:val="00E316D4"/>
    <w:rsid w:val="00E31EC1"/>
    <w:rsid w:val="00E31FD3"/>
    <w:rsid w:val="00E5698C"/>
    <w:rsid w:val="00E5703D"/>
    <w:rsid w:val="00E60DFB"/>
    <w:rsid w:val="00E72638"/>
    <w:rsid w:val="00E83F11"/>
    <w:rsid w:val="00E84814"/>
    <w:rsid w:val="00E91C07"/>
    <w:rsid w:val="00E928E6"/>
    <w:rsid w:val="00E92AFA"/>
    <w:rsid w:val="00EA4C69"/>
    <w:rsid w:val="00EA4C6D"/>
    <w:rsid w:val="00EB2101"/>
    <w:rsid w:val="00EB2DAF"/>
    <w:rsid w:val="00EB35D7"/>
    <w:rsid w:val="00EC3F8E"/>
    <w:rsid w:val="00EC400E"/>
    <w:rsid w:val="00ED1295"/>
    <w:rsid w:val="00ED52CD"/>
    <w:rsid w:val="00EE3478"/>
    <w:rsid w:val="00EF0442"/>
    <w:rsid w:val="00EF29B7"/>
    <w:rsid w:val="00EF5058"/>
    <w:rsid w:val="00F03FB9"/>
    <w:rsid w:val="00F110FB"/>
    <w:rsid w:val="00F22FC3"/>
    <w:rsid w:val="00F309A3"/>
    <w:rsid w:val="00F43998"/>
    <w:rsid w:val="00F52CCC"/>
    <w:rsid w:val="00F666FF"/>
    <w:rsid w:val="00F70A12"/>
    <w:rsid w:val="00F70FC0"/>
    <w:rsid w:val="00F71B4F"/>
    <w:rsid w:val="00F74272"/>
    <w:rsid w:val="00F7562F"/>
    <w:rsid w:val="00F8266E"/>
    <w:rsid w:val="00F93E77"/>
    <w:rsid w:val="00F96007"/>
    <w:rsid w:val="00F96644"/>
    <w:rsid w:val="00F96A41"/>
    <w:rsid w:val="00FA1E20"/>
    <w:rsid w:val="00FA3F9E"/>
    <w:rsid w:val="00FC0259"/>
    <w:rsid w:val="00FE42D3"/>
    <w:rsid w:val="00FE62E0"/>
    <w:rsid w:val="00FF000E"/>
    <w:rsid w:val="00FF2571"/>
    <w:rsid w:val="00FF4452"/>
    <w:rsid w:val="00FF45B7"/>
    <w:rsid w:val="00FF4982"/>
    <w:rsid w:val="00FF5398"/>
    <w:rsid w:val="00FF6737"/>
    <w:rsid w:val="00FF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F0783"/>
  </w:style>
  <w:style w:type="character" w:styleId="a3">
    <w:name w:val="Hyperlink"/>
    <w:basedOn w:val="a0"/>
    <w:uiPriority w:val="99"/>
    <w:unhideWhenUsed/>
    <w:rsid w:val="00BF0783"/>
    <w:rPr>
      <w:color w:val="0000FF"/>
      <w:u w:val="single"/>
    </w:rPr>
  </w:style>
  <w:style w:type="paragraph" w:customStyle="1" w:styleId="Style5">
    <w:name w:val="Style5"/>
    <w:basedOn w:val="a"/>
    <w:uiPriority w:val="99"/>
    <w:rsid w:val="009E61A6"/>
    <w:pPr>
      <w:widowControl w:val="0"/>
      <w:autoSpaceDE w:val="0"/>
      <w:autoSpaceDN w:val="0"/>
      <w:adjustRightInd w:val="0"/>
      <w:spacing w:after="0" w:line="274" w:lineRule="exact"/>
      <w:jc w:val="center"/>
    </w:pPr>
    <w:rPr>
      <w:rFonts w:ascii="Georgia" w:eastAsia="Times New Roman" w:hAnsi="Georgia" w:cs="Times New Roman"/>
      <w:sz w:val="24"/>
      <w:szCs w:val="24"/>
      <w:lang w:eastAsia="ru-RU"/>
    </w:rPr>
  </w:style>
  <w:style w:type="character" w:customStyle="1" w:styleId="FontStyle15">
    <w:name w:val="Font Style15"/>
    <w:uiPriority w:val="99"/>
    <w:rsid w:val="009E61A6"/>
    <w:rPr>
      <w:rFonts w:ascii="Courier New" w:hAnsi="Courier New" w:cs="Courier New"/>
      <w:b/>
      <w:bCs/>
      <w:sz w:val="22"/>
      <w:szCs w:val="22"/>
    </w:rPr>
  </w:style>
  <w:style w:type="character" w:customStyle="1" w:styleId="FontStyle16">
    <w:name w:val="Font Style16"/>
    <w:uiPriority w:val="99"/>
    <w:rsid w:val="009E61A6"/>
    <w:rPr>
      <w:rFonts w:ascii="Courier New" w:hAnsi="Courier New" w:cs="Courier New"/>
      <w:sz w:val="22"/>
      <w:szCs w:val="22"/>
    </w:rPr>
  </w:style>
  <w:style w:type="paragraph" w:styleId="a4">
    <w:name w:val="List Paragraph"/>
    <w:basedOn w:val="a"/>
    <w:uiPriority w:val="34"/>
    <w:qFormat/>
    <w:rsid w:val="00523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F0783"/>
  </w:style>
  <w:style w:type="character" w:styleId="a3">
    <w:name w:val="Hyperlink"/>
    <w:basedOn w:val="a0"/>
    <w:uiPriority w:val="99"/>
    <w:semiHidden/>
    <w:unhideWhenUsed/>
    <w:rsid w:val="00BF0783"/>
    <w:rPr>
      <w:color w:val="0000FF"/>
      <w:u w:val="single"/>
    </w:rPr>
  </w:style>
  <w:style w:type="paragraph" w:customStyle="1" w:styleId="Style5">
    <w:name w:val="Style5"/>
    <w:basedOn w:val="a"/>
    <w:uiPriority w:val="99"/>
    <w:rsid w:val="009E61A6"/>
    <w:pPr>
      <w:widowControl w:val="0"/>
      <w:autoSpaceDE w:val="0"/>
      <w:autoSpaceDN w:val="0"/>
      <w:adjustRightInd w:val="0"/>
      <w:spacing w:after="0" w:line="274" w:lineRule="exact"/>
      <w:jc w:val="center"/>
    </w:pPr>
    <w:rPr>
      <w:rFonts w:ascii="Georgia" w:eastAsia="Times New Roman" w:hAnsi="Georgia" w:cs="Times New Roman"/>
      <w:sz w:val="24"/>
      <w:szCs w:val="24"/>
      <w:lang w:eastAsia="ru-RU"/>
    </w:rPr>
  </w:style>
  <w:style w:type="character" w:customStyle="1" w:styleId="FontStyle15">
    <w:name w:val="Font Style15"/>
    <w:uiPriority w:val="99"/>
    <w:rsid w:val="009E61A6"/>
    <w:rPr>
      <w:rFonts w:ascii="Courier New" w:hAnsi="Courier New" w:cs="Courier New"/>
      <w:b/>
      <w:bCs/>
      <w:sz w:val="22"/>
      <w:szCs w:val="22"/>
    </w:rPr>
  </w:style>
  <w:style w:type="character" w:customStyle="1" w:styleId="FontStyle16">
    <w:name w:val="Font Style16"/>
    <w:uiPriority w:val="99"/>
    <w:rsid w:val="009E61A6"/>
    <w:rPr>
      <w:rFonts w:ascii="Courier New" w:hAnsi="Courier New" w:cs="Courier New"/>
      <w:sz w:val="22"/>
      <w:szCs w:val="22"/>
    </w:rPr>
  </w:style>
  <w:style w:type="paragraph" w:styleId="a4">
    <w:name w:val="List Paragraph"/>
    <w:basedOn w:val="a"/>
    <w:uiPriority w:val="34"/>
    <w:qFormat/>
    <w:rsid w:val="005231A9"/>
    <w:pPr>
      <w:ind w:left="720"/>
      <w:contextualSpacing/>
    </w:pPr>
  </w:style>
</w:styles>
</file>

<file path=word/webSettings.xml><?xml version="1.0" encoding="utf-8"?>
<w:webSettings xmlns:r="http://schemas.openxmlformats.org/officeDocument/2006/relationships" xmlns:w="http://schemas.openxmlformats.org/wordprocessingml/2006/main">
  <w:divs>
    <w:div w:id="192498325">
      <w:bodyDiv w:val="1"/>
      <w:marLeft w:val="0"/>
      <w:marRight w:val="0"/>
      <w:marTop w:val="0"/>
      <w:marBottom w:val="0"/>
      <w:divBdr>
        <w:top w:val="none" w:sz="0" w:space="0" w:color="auto"/>
        <w:left w:val="none" w:sz="0" w:space="0" w:color="auto"/>
        <w:bottom w:val="none" w:sz="0" w:space="0" w:color="auto"/>
        <w:right w:val="none" w:sz="0" w:space="0" w:color="auto"/>
      </w:divBdr>
      <w:divsChild>
        <w:div w:id="1016538277">
          <w:marLeft w:val="0"/>
          <w:marRight w:val="0"/>
          <w:marTop w:val="120"/>
          <w:marBottom w:val="0"/>
          <w:divBdr>
            <w:top w:val="none" w:sz="0" w:space="0" w:color="auto"/>
            <w:left w:val="none" w:sz="0" w:space="0" w:color="auto"/>
            <w:bottom w:val="none" w:sz="0" w:space="0" w:color="auto"/>
            <w:right w:val="none" w:sz="0" w:space="0" w:color="auto"/>
          </w:divBdr>
        </w:div>
        <w:div w:id="1700353866">
          <w:marLeft w:val="0"/>
          <w:marRight w:val="0"/>
          <w:marTop w:val="120"/>
          <w:marBottom w:val="0"/>
          <w:divBdr>
            <w:top w:val="none" w:sz="0" w:space="0" w:color="auto"/>
            <w:left w:val="none" w:sz="0" w:space="0" w:color="auto"/>
            <w:bottom w:val="none" w:sz="0" w:space="0" w:color="auto"/>
            <w:right w:val="none" w:sz="0" w:space="0" w:color="auto"/>
          </w:divBdr>
        </w:div>
        <w:div w:id="1265728241">
          <w:marLeft w:val="0"/>
          <w:marRight w:val="0"/>
          <w:marTop w:val="120"/>
          <w:marBottom w:val="0"/>
          <w:divBdr>
            <w:top w:val="none" w:sz="0" w:space="0" w:color="auto"/>
            <w:left w:val="none" w:sz="0" w:space="0" w:color="auto"/>
            <w:bottom w:val="none" w:sz="0" w:space="0" w:color="auto"/>
            <w:right w:val="none" w:sz="0" w:space="0" w:color="auto"/>
          </w:divBdr>
        </w:div>
        <w:div w:id="709258308">
          <w:marLeft w:val="0"/>
          <w:marRight w:val="0"/>
          <w:marTop w:val="120"/>
          <w:marBottom w:val="0"/>
          <w:divBdr>
            <w:top w:val="none" w:sz="0" w:space="0" w:color="auto"/>
            <w:left w:val="none" w:sz="0" w:space="0" w:color="auto"/>
            <w:bottom w:val="none" w:sz="0" w:space="0" w:color="auto"/>
            <w:right w:val="none" w:sz="0" w:space="0" w:color="auto"/>
          </w:divBdr>
        </w:div>
        <w:div w:id="334499984">
          <w:marLeft w:val="0"/>
          <w:marRight w:val="0"/>
          <w:marTop w:val="120"/>
          <w:marBottom w:val="0"/>
          <w:divBdr>
            <w:top w:val="none" w:sz="0" w:space="0" w:color="auto"/>
            <w:left w:val="none" w:sz="0" w:space="0" w:color="auto"/>
            <w:bottom w:val="none" w:sz="0" w:space="0" w:color="auto"/>
            <w:right w:val="none" w:sz="0" w:space="0" w:color="auto"/>
          </w:divBdr>
        </w:div>
        <w:div w:id="2014260464">
          <w:marLeft w:val="0"/>
          <w:marRight w:val="0"/>
          <w:marTop w:val="120"/>
          <w:marBottom w:val="0"/>
          <w:divBdr>
            <w:top w:val="none" w:sz="0" w:space="0" w:color="auto"/>
            <w:left w:val="none" w:sz="0" w:space="0" w:color="auto"/>
            <w:bottom w:val="none" w:sz="0" w:space="0" w:color="auto"/>
            <w:right w:val="none" w:sz="0" w:space="0" w:color="auto"/>
          </w:divBdr>
        </w:div>
        <w:div w:id="58674099">
          <w:marLeft w:val="0"/>
          <w:marRight w:val="0"/>
          <w:marTop w:val="120"/>
          <w:marBottom w:val="0"/>
          <w:divBdr>
            <w:top w:val="none" w:sz="0" w:space="0" w:color="auto"/>
            <w:left w:val="none" w:sz="0" w:space="0" w:color="auto"/>
            <w:bottom w:val="none" w:sz="0" w:space="0" w:color="auto"/>
            <w:right w:val="none" w:sz="0" w:space="0" w:color="auto"/>
          </w:divBdr>
        </w:div>
        <w:div w:id="796223044">
          <w:marLeft w:val="0"/>
          <w:marRight w:val="0"/>
          <w:marTop w:val="120"/>
          <w:marBottom w:val="0"/>
          <w:divBdr>
            <w:top w:val="none" w:sz="0" w:space="0" w:color="auto"/>
            <w:left w:val="none" w:sz="0" w:space="0" w:color="auto"/>
            <w:bottom w:val="none" w:sz="0" w:space="0" w:color="auto"/>
            <w:right w:val="none" w:sz="0" w:space="0" w:color="auto"/>
          </w:divBdr>
        </w:div>
        <w:div w:id="1399740790">
          <w:marLeft w:val="0"/>
          <w:marRight w:val="0"/>
          <w:marTop w:val="120"/>
          <w:marBottom w:val="0"/>
          <w:divBdr>
            <w:top w:val="none" w:sz="0" w:space="0" w:color="auto"/>
            <w:left w:val="none" w:sz="0" w:space="0" w:color="auto"/>
            <w:bottom w:val="none" w:sz="0" w:space="0" w:color="auto"/>
            <w:right w:val="none" w:sz="0" w:space="0" w:color="auto"/>
          </w:divBdr>
        </w:div>
        <w:div w:id="527914388">
          <w:marLeft w:val="0"/>
          <w:marRight w:val="0"/>
          <w:marTop w:val="120"/>
          <w:marBottom w:val="0"/>
          <w:divBdr>
            <w:top w:val="none" w:sz="0" w:space="0" w:color="auto"/>
            <w:left w:val="none" w:sz="0" w:space="0" w:color="auto"/>
            <w:bottom w:val="none" w:sz="0" w:space="0" w:color="auto"/>
            <w:right w:val="none" w:sz="0" w:space="0" w:color="auto"/>
          </w:divBdr>
        </w:div>
        <w:div w:id="978537828">
          <w:marLeft w:val="0"/>
          <w:marRight w:val="0"/>
          <w:marTop w:val="120"/>
          <w:marBottom w:val="0"/>
          <w:divBdr>
            <w:top w:val="none" w:sz="0" w:space="0" w:color="auto"/>
            <w:left w:val="none" w:sz="0" w:space="0" w:color="auto"/>
            <w:bottom w:val="none" w:sz="0" w:space="0" w:color="auto"/>
            <w:right w:val="none" w:sz="0" w:space="0" w:color="auto"/>
          </w:divBdr>
        </w:div>
        <w:div w:id="363989531">
          <w:marLeft w:val="0"/>
          <w:marRight w:val="0"/>
          <w:marTop w:val="120"/>
          <w:marBottom w:val="0"/>
          <w:divBdr>
            <w:top w:val="none" w:sz="0" w:space="0" w:color="auto"/>
            <w:left w:val="none" w:sz="0" w:space="0" w:color="auto"/>
            <w:bottom w:val="none" w:sz="0" w:space="0" w:color="auto"/>
            <w:right w:val="none" w:sz="0" w:space="0" w:color="auto"/>
          </w:divBdr>
        </w:div>
        <w:div w:id="920525328">
          <w:marLeft w:val="0"/>
          <w:marRight w:val="0"/>
          <w:marTop w:val="120"/>
          <w:marBottom w:val="0"/>
          <w:divBdr>
            <w:top w:val="none" w:sz="0" w:space="0" w:color="auto"/>
            <w:left w:val="none" w:sz="0" w:space="0" w:color="auto"/>
            <w:bottom w:val="none" w:sz="0" w:space="0" w:color="auto"/>
            <w:right w:val="none" w:sz="0" w:space="0" w:color="auto"/>
          </w:divBdr>
        </w:div>
        <w:div w:id="1618945091">
          <w:marLeft w:val="0"/>
          <w:marRight w:val="0"/>
          <w:marTop w:val="120"/>
          <w:marBottom w:val="0"/>
          <w:divBdr>
            <w:top w:val="none" w:sz="0" w:space="0" w:color="auto"/>
            <w:left w:val="none" w:sz="0" w:space="0" w:color="auto"/>
            <w:bottom w:val="none" w:sz="0" w:space="0" w:color="auto"/>
            <w:right w:val="none" w:sz="0" w:space="0" w:color="auto"/>
          </w:divBdr>
        </w:div>
        <w:div w:id="805047006">
          <w:marLeft w:val="0"/>
          <w:marRight w:val="0"/>
          <w:marTop w:val="120"/>
          <w:marBottom w:val="0"/>
          <w:divBdr>
            <w:top w:val="none" w:sz="0" w:space="0" w:color="auto"/>
            <w:left w:val="none" w:sz="0" w:space="0" w:color="auto"/>
            <w:bottom w:val="none" w:sz="0" w:space="0" w:color="auto"/>
            <w:right w:val="none" w:sz="0" w:space="0" w:color="auto"/>
          </w:divBdr>
        </w:div>
        <w:div w:id="1804424602">
          <w:marLeft w:val="0"/>
          <w:marRight w:val="0"/>
          <w:marTop w:val="120"/>
          <w:marBottom w:val="0"/>
          <w:divBdr>
            <w:top w:val="none" w:sz="0" w:space="0" w:color="auto"/>
            <w:left w:val="none" w:sz="0" w:space="0" w:color="auto"/>
            <w:bottom w:val="none" w:sz="0" w:space="0" w:color="auto"/>
            <w:right w:val="none" w:sz="0" w:space="0" w:color="auto"/>
          </w:divBdr>
        </w:div>
      </w:divsChild>
    </w:div>
    <w:div w:id="1109426104">
      <w:bodyDiv w:val="1"/>
      <w:marLeft w:val="0"/>
      <w:marRight w:val="0"/>
      <w:marTop w:val="0"/>
      <w:marBottom w:val="0"/>
      <w:divBdr>
        <w:top w:val="none" w:sz="0" w:space="0" w:color="auto"/>
        <w:left w:val="none" w:sz="0" w:space="0" w:color="auto"/>
        <w:bottom w:val="none" w:sz="0" w:space="0" w:color="auto"/>
        <w:right w:val="none" w:sz="0" w:space="0" w:color="auto"/>
      </w:divBdr>
      <w:divsChild>
        <w:div w:id="581068921">
          <w:marLeft w:val="0"/>
          <w:marRight w:val="0"/>
          <w:marTop w:val="120"/>
          <w:marBottom w:val="0"/>
          <w:divBdr>
            <w:top w:val="none" w:sz="0" w:space="0" w:color="auto"/>
            <w:left w:val="none" w:sz="0" w:space="0" w:color="auto"/>
            <w:bottom w:val="none" w:sz="0" w:space="0" w:color="auto"/>
            <w:right w:val="none" w:sz="0" w:space="0" w:color="auto"/>
          </w:divBdr>
        </w:div>
        <w:div w:id="485362585">
          <w:marLeft w:val="0"/>
          <w:marRight w:val="0"/>
          <w:marTop w:val="120"/>
          <w:marBottom w:val="0"/>
          <w:divBdr>
            <w:top w:val="none" w:sz="0" w:space="0" w:color="auto"/>
            <w:left w:val="none" w:sz="0" w:space="0" w:color="auto"/>
            <w:bottom w:val="none" w:sz="0" w:space="0" w:color="auto"/>
            <w:right w:val="none" w:sz="0" w:space="0" w:color="auto"/>
          </w:divBdr>
        </w:div>
        <w:div w:id="11535299">
          <w:marLeft w:val="0"/>
          <w:marRight w:val="0"/>
          <w:marTop w:val="120"/>
          <w:marBottom w:val="0"/>
          <w:divBdr>
            <w:top w:val="none" w:sz="0" w:space="0" w:color="auto"/>
            <w:left w:val="none" w:sz="0" w:space="0" w:color="auto"/>
            <w:bottom w:val="none" w:sz="0" w:space="0" w:color="auto"/>
            <w:right w:val="none" w:sz="0" w:space="0" w:color="auto"/>
          </w:divBdr>
        </w:div>
        <w:div w:id="1254583051">
          <w:marLeft w:val="0"/>
          <w:marRight w:val="0"/>
          <w:marTop w:val="120"/>
          <w:marBottom w:val="0"/>
          <w:divBdr>
            <w:top w:val="none" w:sz="0" w:space="0" w:color="auto"/>
            <w:left w:val="none" w:sz="0" w:space="0" w:color="auto"/>
            <w:bottom w:val="none" w:sz="0" w:space="0" w:color="auto"/>
            <w:right w:val="none" w:sz="0" w:space="0" w:color="auto"/>
          </w:divBdr>
        </w:div>
        <w:div w:id="984310000">
          <w:marLeft w:val="0"/>
          <w:marRight w:val="0"/>
          <w:marTop w:val="120"/>
          <w:marBottom w:val="0"/>
          <w:divBdr>
            <w:top w:val="none" w:sz="0" w:space="0" w:color="auto"/>
            <w:left w:val="none" w:sz="0" w:space="0" w:color="auto"/>
            <w:bottom w:val="none" w:sz="0" w:space="0" w:color="auto"/>
            <w:right w:val="none" w:sz="0" w:space="0" w:color="auto"/>
          </w:divBdr>
        </w:div>
        <w:div w:id="1878273006">
          <w:marLeft w:val="0"/>
          <w:marRight w:val="0"/>
          <w:marTop w:val="120"/>
          <w:marBottom w:val="0"/>
          <w:divBdr>
            <w:top w:val="none" w:sz="0" w:space="0" w:color="auto"/>
            <w:left w:val="none" w:sz="0" w:space="0" w:color="auto"/>
            <w:bottom w:val="none" w:sz="0" w:space="0" w:color="auto"/>
            <w:right w:val="none" w:sz="0" w:space="0" w:color="auto"/>
          </w:divBdr>
        </w:div>
        <w:div w:id="1628268594">
          <w:marLeft w:val="0"/>
          <w:marRight w:val="0"/>
          <w:marTop w:val="120"/>
          <w:marBottom w:val="0"/>
          <w:divBdr>
            <w:top w:val="none" w:sz="0" w:space="0" w:color="auto"/>
            <w:left w:val="none" w:sz="0" w:space="0" w:color="auto"/>
            <w:bottom w:val="none" w:sz="0" w:space="0" w:color="auto"/>
            <w:right w:val="none" w:sz="0" w:space="0" w:color="auto"/>
          </w:divBdr>
        </w:div>
        <w:div w:id="2127045868">
          <w:marLeft w:val="0"/>
          <w:marRight w:val="0"/>
          <w:marTop w:val="120"/>
          <w:marBottom w:val="0"/>
          <w:divBdr>
            <w:top w:val="none" w:sz="0" w:space="0" w:color="auto"/>
            <w:left w:val="none" w:sz="0" w:space="0" w:color="auto"/>
            <w:bottom w:val="none" w:sz="0" w:space="0" w:color="auto"/>
            <w:right w:val="none" w:sz="0" w:space="0" w:color="auto"/>
          </w:divBdr>
        </w:div>
        <w:div w:id="3240939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5683/14e9738be002fe3ab76c0d580b863aac1ac65f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5683/71861d068253eb32f913279b4bdb983015034efe/" TargetMode="External"/><Relationship Id="rId5" Type="http://schemas.openxmlformats.org/officeDocument/2006/relationships/hyperlink" Target="mailto:vasilevka@shentala.s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Vasilevka</cp:lastModifiedBy>
  <cp:revision>8</cp:revision>
  <cp:lastPrinted>2019-06-28T04:15:00Z</cp:lastPrinted>
  <dcterms:created xsi:type="dcterms:W3CDTF">2019-06-07T11:21:00Z</dcterms:created>
  <dcterms:modified xsi:type="dcterms:W3CDTF">2019-06-30T18:41:00Z</dcterms:modified>
</cp:coreProperties>
</file>